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2EFD9"/>
  <w:body>
    <w:p w14:paraId="3790C84F" w14:textId="77777777" w:rsidR="00D2250B" w:rsidRDefault="00D2250B" w:rsidP="0042422A">
      <w:pPr>
        <w:suppressAutoHyphens/>
        <w:jc w:val="center"/>
        <w:outlineLvl w:val="0"/>
        <w:rPr>
          <w:b/>
          <w:sz w:val="24"/>
          <w:szCs w:val="24"/>
        </w:rPr>
      </w:pPr>
    </w:p>
    <w:p w14:paraId="48614090" w14:textId="77777777" w:rsidR="00D2250B" w:rsidRDefault="00D2250B" w:rsidP="0042422A">
      <w:pPr>
        <w:suppressAutoHyphens/>
        <w:jc w:val="center"/>
        <w:outlineLvl w:val="0"/>
        <w:rPr>
          <w:b/>
          <w:sz w:val="24"/>
          <w:szCs w:val="24"/>
        </w:rPr>
      </w:pPr>
    </w:p>
    <w:p w14:paraId="5E63735F" w14:textId="77777777" w:rsidR="002927D0" w:rsidRPr="00792909" w:rsidRDefault="002927D0" w:rsidP="0042422A">
      <w:pPr>
        <w:suppressAutoHyphens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792909">
        <w:rPr>
          <w:b/>
          <w:sz w:val="24"/>
          <w:szCs w:val="24"/>
        </w:rPr>
        <w:t>ТЕХНИЧЕСКОЕ ЗАДАНИЕ</w:t>
      </w:r>
      <w:r w:rsidR="00716267" w:rsidRPr="00792909">
        <w:rPr>
          <w:b/>
          <w:sz w:val="24"/>
          <w:szCs w:val="24"/>
        </w:rPr>
        <w:t xml:space="preserve"> </w:t>
      </w:r>
    </w:p>
    <w:p w14:paraId="284DECA3" w14:textId="77777777" w:rsidR="006220AC" w:rsidRPr="00792909" w:rsidRDefault="002927D0" w:rsidP="0042422A">
      <w:pPr>
        <w:suppressAutoHyphens/>
        <w:jc w:val="center"/>
        <w:rPr>
          <w:sz w:val="24"/>
          <w:szCs w:val="24"/>
        </w:rPr>
      </w:pPr>
      <w:r w:rsidRPr="00792909">
        <w:rPr>
          <w:sz w:val="24"/>
          <w:szCs w:val="24"/>
        </w:rPr>
        <w:t xml:space="preserve">на открытый </w:t>
      </w:r>
      <w:r w:rsidR="006030E5" w:rsidRPr="00792909">
        <w:rPr>
          <w:sz w:val="24"/>
          <w:szCs w:val="24"/>
        </w:rPr>
        <w:t>запрос предложений</w:t>
      </w:r>
      <w:r w:rsidRPr="00792909">
        <w:rPr>
          <w:sz w:val="24"/>
          <w:szCs w:val="24"/>
        </w:rPr>
        <w:t xml:space="preserve"> по выбору исполнителя работ</w:t>
      </w:r>
      <w:r w:rsidR="00EA282B" w:rsidRPr="00792909">
        <w:rPr>
          <w:sz w:val="24"/>
          <w:szCs w:val="24"/>
        </w:rPr>
        <w:t xml:space="preserve"> </w:t>
      </w:r>
      <w:r w:rsidR="00EB4846" w:rsidRPr="00792909">
        <w:rPr>
          <w:sz w:val="24"/>
          <w:szCs w:val="24"/>
        </w:rPr>
        <w:t>по «</w:t>
      </w:r>
      <w:r w:rsidR="0083616C" w:rsidRPr="0083616C">
        <w:rPr>
          <w:sz w:val="24"/>
          <w:szCs w:val="24"/>
        </w:rPr>
        <w:t>Оснащение помещения центра обработки данных (ЦОД) установкой автоматического пожаротушения (ПИР, СМР, поставка)</w:t>
      </w:r>
      <w:r w:rsidR="004C15FE" w:rsidRPr="00792909">
        <w:rPr>
          <w:sz w:val="24"/>
          <w:szCs w:val="24"/>
        </w:rPr>
        <w:t xml:space="preserve">» </w:t>
      </w:r>
      <w:r w:rsidR="00EB4846" w:rsidRPr="00792909">
        <w:rPr>
          <w:sz w:val="24"/>
          <w:szCs w:val="24"/>
        </w:rPr>
        <w:t>Автовской ТЭЦ (ТЭЦ-15) филиала «Невский» ОАО «ТГК-1»</w:t>
      </w:r>
    </w:p>
    <w:p w14:paraId="507BFCFC" w14:textId="77777777" w:rsidR="00FA6E72" w:rsidRPr="00792909" w:rsidRDefault="00FA6E72" w:rsidP="0042422A">
      <w:pPr>
        <w:suppressAutoHyphens/>
        <w:jc w:val="center"/>
        <w:rPr>
          <w:sz w:val="24"/>
          <w:szCs w:val="24"/>
        </w:rPr>
      </w:pPr>
      <w:r w:rsidRPr="00792909">
        <w:rPr>
          <w:sz w:val="24"/>
          <w:szCs w:val="24"/>
        </w:rPr>
        <w:t>(</w:t>
      </w:r>
      <w:r w:rsidR="00046A8A" w:rsidRPr="00792909">
        <w:rPr>
          <w:sz w:val="24"/>
          <w:szCs w:val="24"/>
        </w:rPr>
        <w:t xml:space="preserve">номер закупки по </w:t>
      </w:r>
      <w:r w:rsidR="00865BDA" w:rsidRPr="00792909">
        <w:rPr>
          <w:sz w:val="24"/>
          <w:szCs w:val="24"/>
        </w:rPr>
        <w:t>ГКПЗ 1115/4.19-2118</w:t>
      </w:r>
      <w:r w:rsidRPr="00792909">
        <w:rPr>
          <w:sz w:val="24"/>
          <w:szCs w:val="24"/>
        </w:rPr>
        <w:t>)</w:t>
      </w:r>
    </w:p>
    <w:p w14:paraId="3FA52C3C" w14:textId="77777777" w:rsidR="00E115CF" w:rsidRDefault="00FA6E72" w:rsidP="0042422A">
      <w:pPr>
        <w:suppressAutoHyphens/>
        <w:jc w:val="center"/>
        <w:rPr>
          <w:sz w:val="24"/>
          <w:szCs w:val="24"/>
        </w:rPr>
      </w:pPr>
      <w:r w:rsidRPr="00792909">
        <w:rPr>
          <w:sz w:val="24"/>
          <w:szCs w:val="24"/>
        </w:rPr>
        <w:t xml:space="preserve">(ИП – </w:t>
      </w:r>
      <w:r w:rsidR="00EB4846" w:rsidRPr="00792909">
        <w:rPr>
          <w:sz w:val="24"/>
          <w:szCs w:val="24"/>
        </w:rPr>
        <w:t>16-0291</w:t>
      </w:r>
      <w:r w:rsidRPr="00792909">
        <w:rPr>
          <w:sz w:val="24"/>
          <w:szCs w:val="24"/>
        </w:rPr>
        <w:t>)</w:t>
      </w:r>
    </w:p>
    <w:p w14:paraId="3E9EC7B9" w14:textId="77777777" w:rsidR="001E2B7E" w:rsidRPr="00792909" w:rsidRDefault="001E2B7E" w:rsidP="0042422A">
      <w:pPr>
        <w:suppressAutoHyphens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126"/>
      </w:tblGrid>
      <w:tr w:rsidR="00AF0051" w:rsidRPr="00792909" w14:paraId="2B91E5B2" w14:textId="77777777">
        <w:tc>
          <w:tcPr>
            <w:tcW w:w="1668" w:type="dxa"/>
            <w:shd w:val="clear" w:color="auto" w:fill="auto"/>
          </w:tcPr>
          <w:p w14:paraId="6C60DA72" w14:textId="77777777" w:rsidR="00AF0051" w:rsidRPr="00792909" w:rsidRDefault="00AF0051" w:rsidP="0042422A">
            <w:pPr>
              <w:suppressAutoHyphens/>
              <w:jc w:val="center"/>
              <w:rPr>
                <w:sz w:val="24"/>
                <w:szCs w:val="24"/>
              </w:rPr>
            </w:pPr>
            <w:r w:rsidRPr="00792909">
              <w:rPr>
                <w:sz w:val="24"/>
                <w:szCs w:val="24"/>
              </w:rPr>
              <w:t>ОКВЭД</w:t>
            </w:r>
          </w:p>
        </w:tc>
        <w:tc>
          <w:tcPr>
            <w:tcW w:w="2126" w:type="dxa"/>
            <w:shd w:val="clear" w:color="auto" w:fill="auto"/>
          </w:tcPr>
          <w:p w14:paraId="5AA94A3D" w14:textId="77777777" w:rsidR="00AF0051" w:rsidRPr="00792909" w:rsidRDefault="00865BDA" w:rsidP="0042422A">
            <w:pPr>
              <w:suppressAutoHyphens/>
              <w:jc w:val="center"/>
              <w:rPr>
                <w:sz w:val="24"/>
                <w:szCs w:val="24"/>
              </w:rPr>
            </w:pPr>
            <w:r w:rsidRPr="00792909">
              <w:rPr>
                <w:sz w:val="24"/>
                <w:szCs w:val="24"/>
              </w:rPr>
              <w:t>35.11.1</w:t>
            </w:r>
          </w:p>
        </w:tc>
      </w:tr>
      <w:tr w:rsidR="00AF0051" w:rsidRPr="00792909" w14:paraId="41AE6B03" w14:textId="77777777">
        <w:tc>
          <w:tcPr>
            <w:tcW w:w="1668" w:type="dxa"/>
            <w:shd w:val="clear" w:color="auto" w:fill="auto"/>
          </w:tcPr>
          <w:p w14:paraId="1725A7D9" w14:textId="77777777" w:rsidR="00AF0051" w:rsidRPr="00792909" w:rsidRDefault="00AF0051" w:rsidP="0042422A">
            <w:pPr>
              <w:suppressAutoHyphens/>
              <w:jc w:val="center"/>
              <w:rPr>
                <w:sz w:val="24"/>
                <w:szCs w:val="24"/>
              </w:rPr>
            </w:pPr>
            <w:r w:rsidRPr="00792909">
              <w:rPr>
                <w:sz w:val="24"/>
                <w:szCs w:val="24"/>
              </w:rPr>
              <w:t>ОКДП</w:t>
            </w:r>
          </w:p>
        </w:tc>
        <w:tc>
          <w:tcPr>
            <w:tcW w:w="2126" w:type="dxa"/>
            <w:shd w:val="clear" w:color="auto" w:fill="auto"/>
          </w:tcPr>
          <w:p w14:paraId="1AA4DC91" w14:textId="77777777" w:rsidR="00AF0051" w:rsidRPr="00792909" w:rsidRDefault="001E2B7E" w:rsidP="0042422A">
            <w:pPr>
              <w:suppressAutoHyphens/>
              <w:jc w:val="center"/>
              <w:rPr>
                <w:sz w:val="24"/>
                <w:szCs w:val="24"/>
              </w:rPr>
            </w:pPr>
            <w:r w:rsidRPr="001E2B7E">
              <w:rPr>
                <w:sz w:val="24"/>
                <w:szCs w:val="24"/>
              </w:rPr>
              <w:t>26.30.50.120</w:t>
            </w:r>
          </w:p>
        </w:tc>
      </w:tr>
    </w:tbl>
    <w:p w14:paraId="5B4C1EBD" w14:textId="77777777" w:rsidR="002927D0" w:rsidRPr="00792909" w:rsidRDefault="002927D0" w:rsidP="0042422A">
      <w:pPr>
        <w:suppressAutoHyphens/>
        <w:jc w:val="center"/>
        <w:rPr>
          <w:sz w:val="24"/>
          <w:szCs w:val="24"/>
        </w:rPr>
      </w:pPr>
    </w:p>
    <w:p w14:paraId="124431E6" w14:textId="77777777" w:rsidR="002927D0" w:rsidRPr="009F6B5B" w:rsidRDefault="002927D0" w:rsidP="00541518">
      <w:pPr>
        <w:numPr>
          <w:ilvl w:val="0"/>
          <w:numId w:val="5"/>
        </w:numPr>
        <w:tabs>
          <w:tab w:val="left" w:pos="284"/>
        </w:tabs>
        <w:suppressAutoHyphens/>
        <w:spacing w:after="240"/>
        <w:ind w:left="142" w:firstLine="0"/>
        <w:outlineLvl w:val="0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Общие требования.</w:t>
      </w:r>
    </w:p>
    <w:p w14:paraId="5D3AF3FC" w14:textId="77777777" w:rsidR="002927D0" w:rsidRPr="009F6B5B" w:rsidRDefault="002927D0" w:rsidP="00541518">
      <w:pPr>
        <w:numPr>
          <w:ilvl w:val="1"/>
          <w:numId w:val="5"/>
        </w:numPr>
        <w:suppressAutoHyphens/>
        <w:spacing w:line="276" w:lineRule="auto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Требования к месту выполнения работ:</w:t>
      </w:r>
      <w:r w:rsidRPr="009F6B5B">
        <w:rPr>
          <w:sz w:val="24"/>
          <w:szCs w:val="24"/>
        </w:rPr>
        <w:t xml:space="preserve"> </w:t>
      </w:r>
    </w:p>
    <w:p w14:paraId="39AEE390" w14:textId="77777777" w:rsidR="00EB4846" w:rsidRPr="009F6B5B" w:rsidRDefault="00EB4846" w:rsidP="00541518">
      <w:pPr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Санк</w:t>
      </w:r>
      <w:r w:rsidR="00865BDA" w:rsidRPr="009F6B5B">
        <w:rPr>
          <w:sz w:val="24"/>
          <w:szCs w:val="24"/>
        </w:rPr>
        <w:t xml:space="preserve">т-Петербург, ул. Броневая д.6, </w:t>
      </w:r>
      <w:r w:rsidRPr="009F6B5B">
        <w:rPr>
          <w:sz w:val="24"/>
          <w:szCs w:val="24"/>
        </w:rPr>
        <w:t>ТЭЦ-15 филиала «Невский» ОАО «ТГК-1»</w:t>
      </w:r>
    </w:p>
    <w:p w14:paraId="055CDD10" w14:textId="77777777" w:rsidR="00D63402" w:rsidRPr="0067011F" w:rsidRDefault="00D63402" w:rsidP="00541518">
      <w:pPr>
        <w:spacing w:line="276" w:lineRule="auto"/>
        <w:jc w:val="both"/>
        <w:rPr>
          <w:sz w:val="24"/>
          <w:szCs w:val="24"/>
          <w:highlight w:val="yellow"/>
        </w:rPr>
      </w:pPr>
      <w:r w:rsidRPr="0067011F">
        <w:rPr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14:paraId="569968CE" w14:textId="77777777" w:rsidR="00D63402" w:rsidRPr="0067011F" w:rsidRDefault="00D63402" w:rsidP="00541518">
      <w:pPr>
        <w:spacing w:line="276" w:lineRule="auto"/>
        <w:jc w:val="both"/>
        <w:rPr>
          <w:sz w:val="24"/>
          <w:szCs w:val="24"/>
          <w:highlight w:val="yellow"/>
        </w:rPr>
      </w:pPr>
      <w:r w:rsidRPr="0067011F">
        <w:rPr>
          <w:sz w:val="24"/>
          <w:szCs w:val="24"/>
          <w:highlight w:val="yellow"/>
        </w:rPr>
        <w:t>начальник ГКС: Ходневич Владимир Иванович, рабочий телефон 8(812) 901-41-64</w:t>
      </w:r>
    </w:p>
    <w:p w14:paraId="5656974D" w14:textId="77777777" w:rsidR="00D63402" w:rsidRPr="0067011F" w:rsidRDefault="00D63402" w:rsidP="00541518">
      <w:pPr>
        <w:widowControl/>
        <w:autoSpaceDE/>
        <w:autoSpaceDN/>
        <w:adjustRightInd/>
        <w:spacing w:line="276" w:lineRule="auto"/>
        <w:rPr>
          <w:snapToGrid w:val="0"/>
          <w:color w:val="000000"/>
          <w:sz w:val="24"/>
          <w:szCs w:val="24"/>
          <w:highlight w:val="yellow"/>
        </w:rPr>
      </w:pPr>
      <w:r w:rsidRPr="0067011F">
        <w:rPr>
          <w:snapToGrid w:val="0"/>
          <w:color w:val="000000"/>
          <w:sz w:val="24"/>
          <w:szCs w:val="24"/>
          <w:highlight w:val="yellow"/>
        </w:rPr>
        <w:t>Ст.</w:t>
      </w:r>
      <w:r w:rsidR="00DE364A" w:rsidRPr="0067011F">
        <w:rPr>
          <w:snapToGrid w:val="0"/>
          <w:color w:val="000000"/>
          <w:sz w:val="24"/>
          <w:szCs w:val="24"/>
          <w:highlight w:val="yellow"/>
        </w:rPr>
        <w:t xml:space="preserve"> </w:t>
      </w:r>
      <w:r w:rsidRPr="0067011F">
        <w:rPr>
          <w:snapToGrid w:val="0"/>
          <w:color w:val="000000"/>
          <w:sz w:val="24"/>
          <w:szCs w:val="24"/>
          <w:highlight w:val="yellow"/>
        </w:rPr>
        <w:t>инспектор по эксплуатации электростанций и предприятия, сетей</w:t>
      </w:r>
    </w:p>
    <w:p w14:paraId="52F75776" w14:textId="77777777" w:rsidR="00D63402" w:rsidRPr="009F6B5B" w:rsidRDefault="00D63402" w:rsidP="00541518">
      <w:pPr>
        <w:spacing w:line="276" w:lineRule="auto"/>
        <w:rPr>
          <w:snapToGrid w:val="0"/>
          <w:color w:val="000000"/>
          <w:sz w:val="24"/>
          <w:szCs w:val="24"/>
        </w:rPr>
      </w:pPr>
      <w:r w:rsidRPr="0067011F">
        <w:rPr>
          <w:sz w:val="24"/>
          <w:szCs w:val="24"/>
          <w:highlight w:val="yellow"/>
        </w:rPr>
        <w:t>Горячёв Ярослав Викторович, рабочий телефон 8 (812)</w:t>
      </w:r>
      <w:r w:rsidRPr="0067011F">
        <w:rPr>
          <w:snapToGrid w:val="0"/>
          <w:color w:val="000000"/>
          <w:sz w:val="24"/>
          <w:szCs w:val="24"/>
          <w:highlight w:val="yellow"/>
        </w:rPr>
        <w:t xml:space="preserve"> 901-43-89</w:t>
      </w:r>
    </w:p>
    <w:p w14:paraId="7D192D30" w14:textId="77777777" w:rsidR="00D131A1" w:rsidRPr="009F6B5B" w:rsidRDefault="00D131A1" w:rsidP="00541518">
      <w:pPr>
        <w:spacing w:line="276" w:lineRule="auto"/>
        <w:rPr>
          <w:snapToGrid w:val="0"/>
          <w:color w:val="000000"/>
          <w:sz w:val="24"/>
          <w:szCs w:val="24"/>
        </w:rPr>
      </w:pPr>
    </w:p>
    <w:p w14:paraId="75E338AF" w14:textId="77777777" w:rsidR="002927D0" w:rsidRPr="009F6B5B" w:rsidRDefault="00073C32" w:rsidP="00541518">
      <w:pPr>
        <w:numPr>
          <w:ilvl w:val="1"/>
          <w:numId w:val="5"/>
        </w:numPr>
        <w:suppressAutoHyphens/>
        <w:spacing w:line="276" w:lineRule="auto"/>
        <w:ind w:left="0" w:firstLine="0"/>
        <w:jc w:val="both"/>
        <w:outlineLvl w:val="0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 xml:space="preserve"> </w:t>
      </w:r>
      <w:r w:rsidR="00F32266" w:rsidRPr="009F6B5B">
        <w:rPr>
          <w:b/>
          <w:sz w:val="24"/>
          <w:szCs w:val="24"/>
        </w:rPr>
        <w:t>Период</w:t>
      </w:r>
      <w:r w:rsidR="003D4F6E" w:rsidRPr="009F6B5B">
        <w:rPr>
          <w:b/>
          <w:sz w:val="24"/>
          <w:szCs w:val="24"/>
        </w:rPr>
        <w:t xml:space="preserve"> выполнения работ</w:t>
      </w:r>
      <w:r w:rsidR="002927D0" w:rsidRPr="009F6B5B">
        <w:rPr>
          <w:b/>
          <w:sz w:val="24"/>
          <w:szCs w:val="24"/>
        </w:rPr>
        <w:t>:</w:t>
      </w:r>
    </w:p>
    <w:p w14:paraId="29028437" w14:textId="77777777" w:rsidR="002927D0" w:rsidRPr="009F6B5B" w:rsidRDefault="00EB4846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Начало: </w:t>
      </w:r>
      <w:r w:rsidR="00D63402" w:rsidRPr="009F6B5B">
        <w:rPr>
          <w:sz w:val="24"/>
          <w:szCs w:val="24"/>
        </w:rPr>
        <w:tab/>
      </w:r>
      <w:r w:rsidR="00D63402" w:rsidRPr="009F6B5B">
        <w:rPr>
          <w:sz w:val="24"/>
          <w:szCs w:val="24"/>
        </w:rPr>
        <w:tab/>
      </w:r>
      <w:r w:rsidR="00CC1E30" w:rsidRPr="009F6B5B">
        <w:rPr>
          <w:sz w:val="24"/>
          <w:szCs w:val="24"/>
        </w:rPr>
        <w:t xml:space="preserve">апрель </w:t>
      </w:r>
      <w:r w:rsidR="00CC1E30" w:rsidRPr="009F6B5B">
        <w:rPr>
          <w:sz w:val="24"/>
          <w:szCs w:val="24"/>
        </w:rPr>
        <w:tab/>
      </w:r>
      <w:r w:rsidR="00244159" w:rsidRPr="009F6B5B">
        <w:rPr>
          <w:sz w:val="24"/>
          <w:szCs w:val="24"/>
        </w:rPr>
        <w:tab/>
      </w:r>
      <w:r w:rsidR="007105E9" w:rsidRPr="009F6B5B">
        <w:rPr>
          <w:sz w:val="24"/>
          <w:szCs w:val="24"/>
        </w:rPr>
        <w:t>201</w:t>
      </w:r>
      <w:r w:rsidRPr="009F6B5B">
        <w:rPr>
          <w:sz w:val="24"/>
          <w:szCs w:val="24"/>
        </w:rPr>
        <w:t>6</w:t>
      </w:r>
      <w:r w:rsidR="007105E9" w:rsidRPr="009F6B5B">
        <w:rPr>
          <w:sz w:val="24"/>
          <w:szCs w:val="24"/>
        </w:rPr>
        <w:t xml:space="preserve"> г</w:t>
      </w:r>
    </w:p>
    <w:p w14:paraId="60970885" w14:textId="77777777" w:rsidR="001A3943" w:rsidRPr="009F6B5B" w:rsidRDefault="002927D0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Окончание: </w:t>
      </w:r>
      <w:r w:rsidR="00D63402" w:rsidRPr="009F6B5B">
        <w:rPr>
          <w:sz w:val="24"/>
          <w:szCs w:val="24"/>
        </w:rPr>
        <w:tab/>
      </w:r>
      <w:r w:rsidR="00D63402" w:rsidRPr="009F6B5B">
        <w:rPr>
          <w:sz w:val="24"/>
          <w:szCs w:val="24"/>
        </w:rPr>
        <w:tab/>
      </w:r>
      <w:r w:rsidR="00CC1E30" w:rsidRPr="009F6B5B">
        <w:rPr>
          <w:sz w:val="24"/>
          <w:szCs w:val="24"/>
        </w:rPr>
        <w:t>декабрь</w:t>
      </w:r>
      <w:r w:rsidR="003A5455" w:rsidRPr="009F6B5B">
        <w:rPr>
          <w:sz w:val="24"/>
          <w:szCs w:val="24"/>
        </w:rPr>
        <w:t xml:space="preserve"> </w:t>
      </w:r>
      <w:r w:rsidR="00CC1E30" w:rsidRPr="009F6B5B">
        <w:rPr>
          <w:sz w:val="24"/>
          <w:szCs w:val="24"/>
        </w:rPr>
        <w:tab/>
      </w:r>
      <w:r w:rsidR="00CC1E30" w:rsidRPr="009F6B5B">
        <w:rPr>
          <w:sz w:val="24"/>
          <w:szCs w:val="24"/>
        </w:rPr>
        <w:tab/>
      </w:r>
      <w:r w:rsidR="003A5455" w:rsidRPr="009F6B5B">
        <w:rPr>
          <w:sz w:val="24"/>
          <w:szCs w:val="24"/>
        </w:rPr>
        <w:t>201</w:t>
      </w:r>
      <w:r w:rsidR="00EB4846" w:rsidRPr="009F6B5B">
        <w:rPr>
          <w:sz w:val="24"/>
          <w:szCs w:val="24"/>
        </w:rPr>
        <w:t>6</w:t>
      </w:r>
      <w:r w:rsidR="003A5455" w:rsidRPr="009F6B5B">
        <w:rPr>
          <w:sz w:val="24"/>
          <w:szCs w:val="24"/>
        </w:rPr>
        <w:t xml:space="preserve"> г</w:t>
      </w:r>
    </w:p>
    <w:p w14:paraId="1D2ECEA7" w14:textId="77777777" w:rsidR="00B35484" w:rsidRPr="009F6B5B" w:rsidRDefault="00EB4846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Стоимость закупки: 2 200</w:t>
      </w:r>
      <w:r w:rsidR="00B35484" w:rsidRPr="009F6B5B">
        <w:rPr>
          <w:sz w:val="24"/>
          <w:szCs w:val="24"/>
        </w:rPr>
        <w:t xml:space="preserve"> 000,00 </w:t>
      </w:r>
      <w:r w:rsidRPr="009F6B5B">
        <w:rPr>
          <w:sz w:val="24"/>
          <w:szCs w:val="24"/>
        </w:rPr>
        <w:t>рублей без НДС</w:t>
      </w:r>
    </w:p>
    <w:p w14:paraId="27BAAB92" w14:textId="77777777" w:rsidR="00B35484" w:rsidRPr="009F6B5B" w:rsidRDefault="00B35484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В том числе:</w:t>
      </w:r>
    </w:p>
    <w:p w14:paraId="3F54BDC8" w14:textId="249C8EE0" w:rsidR="00D63402" w:rsidRPr="009F6B5B" w:rsidRDefault="00DE364A" w:rsidP="00541518">
      <w:pPr>
        <w:numPr>
          <w:ilvl w:val="0"/>
          <w:numId w:val="17"/>
        </w:numPr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стоимость проектных (ПР)</w:t>
      </w:r>
      <w:r w:rsidR="00D63402" w:rsidRPr="009F6B5B">
        <w:rPr>
          <w:sz w:val="24"/>
          <w:szCs w:val="24"/>
        </w:rPr>
        <w:t xml:space="preserve"> – 150</w:t>
      </w:r>
      <w:r w:rsidR="00EB4846" w:rsidRPr="009F6B5B">
        <w:rPr>
          <w:sz w:val="24"/>
          <w:szCs w:val="24"/>
        </w:rPr>
        <w:t xml:space="preserve"> </w:t>
      </w:r>
      <w:r w:rsidR="00D63402" w:rsidRPr="009F6B5B">
        <w:rPr>
          <w:sz w:val="24"/>
          <w:szCs w:val="24"/>
        </w:rPr>
        <w:t>тыс. руб. без учёта НДС;</w:t>
      </w:r>
    </w:p>
    <w:p w14:paraId="31016EE9" w14:textId="77777777" w:rsidR="00DE364A" w:rsidRPr="009F6B5B" w:rsidRDefault="00DE364A" w:rsidP="00541518">
      <w:pPr>
        <w:numPr>
          <w:ilvl w:val="0"/>
          <w:numId w:val="17"/>
        </w:numPr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стоимость строительно-монтажных (</w:t>
      </w:r>
      <w:r w:rsidR="00EB4846" w:rsidRPr="009F6B5B">
        <w:rPr>
          <w:sz w:val="24"/>
          <w:szCs w:val="24"/>
        </w:rPr>
        <w:t>СМР</w:t>
      </w:r>
      <w:r w:rsidRPr="009F6B5B">
        <w:rPr>
          <w:sz w:val="24"/>
          <w:szCs w:val="24"/>
        </w:rPr>
        <w:t>)</w:t>
      </w:r>
      <w:r w:rsidR="00EB4846" w:rsidRPr="009F6B5B">
        <w:rPr>
          <w:sz w:val="24"/>
          <w:szCs w:val="24"/>
        </w:rPr>
        <w:t xml:space="preserve"> – </w:t>
      </w:r>
      <w:r w:rsidRPr="009F6B5B">
        <w:rPr>
          <w:sz w:val="24"/>
          <w:szCs w:val="24"/>
        </w:rPr>
        <w:t>450 тыс.</w:t>
      </w:r>
      <w:r w:rsidR="00D63402" w:rsidRPr="009F6B5B">
        <w:rPr>
          <w:sz w:val="24"/>
          <w:szCs w:val="24"/>
        </w:rPr>
        <w:t xml:space="preserve"> руб. без учёта НДС;</w:t>
      </w:r>
    </w:p>
    <w:p w14:paraId="1F089E8A" w14:textId="77777777" w:rsidR="00D63402" w:rsidRPr="009F6B5B" w:rsidRDefault="00DE364A" w:rsidP="00541518">
      <w:pPr>
        <w:numPr>
          <w:ilvl w:val="0"/>
          <w:numId w:val="17"/>
        </w:numPr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стоимость поставляемого оборудования </w:t>
      </w:r>
      <w:r w:rsidR="00D63402" w:rsidRPr="009F6B5B">
        <w:rPr>
          <w:sz w:val="24"/>
          <w:szCs w:val="24"/>
        </w:rPr>
        <w:t>Поставка – 1</w:t>
      </w:r>
      <w:r w:rsidRPr="009F6B5B">
        <w:rPr>
          <w:sz w:val="24"/>
          <w:szCs w:val="24"/>
        </w:rPr>
        <w:t xml:space="preserve"> </w:t>
      </w:r>
      <w:r w:rsidR="00D63402" w:rsidRPr="009F6B5B">
        <w:rPr>
          <w:sz w:val="24"/>
          <w:szCs w:val="24"/>
        </w:rPr>
        <w:t>600</w:t>
      </w:r>
      <w:r w:rsidR="00EB4846" w:rsidRPr="009F6B5B">
        <w:rPr>
          <w:sz w:val="24"/>
          <w:szCs w:val="24"/>
        </w:rPr>
        <w:t xml:space="preserve"> </w:t>
      </w:r>
      <w:r w:rsidR="00D63402" w:rsidRPr="009F6B5B">
        <w:rPr>
          <w:sz w:val="24"/>
          <w:szCs w:val="24"/>
        </w:rPr>
        <w:t>тыс. руб. без учёта НДС;</w:t>
      </w:r>
    </w:p>
    <w:p w14:paraId="28B6C8F6" w14:textId="77777777" w:rsidR="00D63402" w:rsidRPr="009F6B5B" w:rsidRDefault="00D63402" w:rsidP="00541518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Стоимость оборудования, материалов и СМР может быть уточнена по результатам выполненного проекта.</w:t>
      </w:r>
    </w:p>
    <w:p w14:paraId="07483B05" w14:textId="77777777" w:rsidR="00B35484" w:rsidRPr="009F6B5B" w:rsidRDefault="00D63402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2</w:t>
      </w:r>
      <w:r w:rsidR="00B35484" w:rsidRPr="009F6B5B">
        <w:rPr>
          <w:sz w:val="24"/>
          <w:szCs w:val="24"/>
        </w:rPr>
        <w:t>-й квартал 201</w:t>
      </w:r>
      <w:r w:rsidRPr="009F6B5B">
        <w:rPr>
          <w:sz w:val="24"/>
          <w:szCs w:val="24"/>
        </w:rPr>
        <w:t>6 год – 150</w:t>
      </w:r>
      <w:r w:rsidR="00B35484" w:rsidRPr="009F6B5B">
        <w:rPr>
          <w:sz w:val="24"/>
          <w:szCs w:val="24"/>
        </w:rPr>
        <w:t xml:space="preserve"> </w:t>
      </w:r>
      <w:r w:rsidRPr="009F6B5B">
        <w:rPr>
          <w:sz w:val="24"/>
          <w:szCs w:val="24"/>
        </w:rPr>
        <w:t>тыс. руб. без учёта НДС;</w:t>
      </w:r>
    </w:p>
    <w:p w14:paraId="790CE463" w14:textId="77777777" w:rsidR="00B35484" w:rsidRPr="009F6B5B" w:rsidRDefault="00D63402" w:rsidP="00541518">
      <w:pPr>
        <w:suppressAutoHyphens/>
        <w:spacing w:line="276" w:lineRule="auto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3</w:t>
      </w:r>
      <w:r w:rsidR="00B35484" w:rsidRPr="009F6B5B">
        <w:rPr>
          <w:sz w:val="24"/>
          <w:szCs w:val="24"/>
        </w:rPr>
        <w:t>-й квартал 201</w:t>
      </w:r>
      <w:r w:rsidR="00EB4846" w:rsidRPr="009F6B5B">
        <w:rPr>
          <w:sz w:val="24"/>
          <w:szCs w:val="24"/>
        </w:rPr>
        <w:t>6 год – 2 050</w:t>
      </w:r>
      <w:r w:rsidR="00B35484" w:rsidRPr="009F6B5B">
        <w:rPr>
          <w:sz w:val="24"/>
          <w:szCs w:val="24"/>
        </w:rPr>
        <w:t xml:space="preserve"> рублей без учета НДС</w:t>
      </w:r>
      <w:r w:rsidR="00EB4846" w:rsidRPr="009F6B5B">
        <w:rPr>
          <w:sz w:val="24"/>
          <w:szCs w:val="24"/>
        </w:rPr>
        <w:t>;</w:t>
      </w:r>
    </w:p>
    <w:p w14:paraId="5248ACB4" w14:textId="77777777" w:rsidR="00D131A1" w:rsidRPr="009F6B5B" w:rsidRDefault="00D131A1" w:rsidP="00812B70">
      <w:pPr>
        <w:suppressAutoHyphens/>
        <w:spacing w:line="276" w:lineRule="auto"/>
        <w:ind w:firstLine="600"/>
        <w:jc w:val="both"/>
        <w:rPr>
          <w:sz w:val="24"/>
          <w:szCs w:val="24"/>
        </w:rPr>
      </w:pPr>
    </w:p>
    <w:p w14:paraId="7EA2A54B" w14:textId="77777777" w:rsidR="00A12AF8" w:rsidRPr="009F6B5B" w:rsidRDefault="00A12AF8" w:rsidP="00541518">
      <w:pPr>
        <w:numPr>
          <w:ilvl w:val="0"/>
          <w:numId w:val="12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Требования к сметно-договорной документации.</w:t>
      </w:r>
    </w:p>
    <w:p w14:paraId="40AC2DD9" w14:textId="2521E6FE" w:rsidR="0042422A" w:rsidRPr="009F6B5B" w:rsidRDefault="00B41971" w:rsidP="00541518">
      <w:pPr>
        <w:pStyle w:val="af"/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spacing w:after="240"/>
        <w:ind w:left="0" w:firstLine="0"/>
        <w:jc w:val="both"/>
        <w:rPr>
          <w:noProof/>
          <w:sz w:val="24"/>
          <w:szCs w:val="24"/>
        </w:rPr>
      </w:pPr>
      <w:r w:rsidRPr="009F6B5B">
        <w:rPr>
          <w:rFonts w:eastAsia="Calibri"/>
          <w:sz w:val="24"/>
          <w:szCs w:val="24"/>
        </w:rPr>
        <w:t>сметой на ПР,</w:t>
      </w:r>
      <w:r w:rsidR="00101F99" w:rsidRPr="009F6B5B">
        <w:rPr>
          <w:rFonts w:eastAsia="Calibri"/>
          <w:sz w:val="24"/>
          <w:szCs w:val="24"/>
        </w:rPr>
        <w:t xml:space="preserve"> составленной участником конкурентных процедур</w:t>
      </w:r>
      <w:r w:rsidR="00101F99" w:rsidRPr="009F6B5B">
        <w:rPr>
          <w:noProof/>
          <w:color w:val="FF0000"/>
          <w:sz w:val="24"/>
          <w:szCs w:val="24"/>
        </w:rPr>
        <w:t xml:space="preserve"> </w:t>
      </w:r>
      <w:r w:rsidR="00101F99" w:rsidRPr="009F6B5B">
        <w:rPr>
          <w:sz w:val="24"/>
          <w:szCs w:val="24"/>
        </w:rPr>
        <w:t>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 w:rsidR="00101F99" w:rsidRPr="009F6B5B">
        <w:rPr>
          <w:i/>
          <w:sz w:val="24"/>
          <w:szCs w:val="24"/>
        </w:rPr>
        <w:t xml:space="preserve"> </w:t>
      </w:r>
      <w:r w:rsidR="00101F99" w:rsidRPr="009F6B5B">
        <w:rPr>
          <w:noProof/>
          <w:sz w:val="24"/>
          <w:szCs w:val="24"/>
        </w:rPr>
        <w:t>Приложение сметной документации к оферте</w:t>
      </w:r>
      <w:r w:rsidR="001E2B7E" w:rsidRPr="009F6B5B">
        <w:rPr>
          <w:noProof/>
          <w:sz w:val="24"/>
          <w:szCs w:val="24"/>
        </w:rPr>
        <w:t xml:space="preserve"> </w:t>
      </w:r>
      <w:r w:rsidR="00101F99" w:rsidRPr="009F6B5B">
        <w:rPr>
          <w:noProof/>
          <w:sz w:val="24"/>
          <w:szCs w:val="24"/>
        </w:rPr>
        <w:t>предложению участника конкурентной процедуры обязательно.</w:t>
      </w:r>
    </w:p>
    <w:p w14:paraId="2867C48F" w14:textId="4F315653" w:rsidR="00101F99" w:rsidRPr="009F6B5B" w:rsidRDefault="00101F99" w:rsidP="00D526FC">
      <w:pPr>
        <w:pStyle w:val="af"/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noProof/>
          <w:sz w:val="24"/>
          <w:szCs w:val="24"/>
        </w:rPr>
      </w:pPr>
      <w:r w:rsidRPr="009F6B5B">
        <w:rPr>
          <w:noProof/>
          <w:sz w:val="24"/>
          <w:szCs w:val="24"/>
        </w:rPr>
        <w:t xml:space="preserve">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</w:t>
      </w:r>
      <w:r w:rsidR="00604281">
        <w:rPr>
          <w:noProof/>
          <w:sz w:val="24"/>
          <w:szCs w:val="24"/>
        </w:rPr>
        <w:t>П</w:t>
      </w:r>
      <w:r w:rsidRPr="009F6B5B">
        <w:rPr>
          <w:noProof/>
          <w:sz w:val="24"/>
          <w:szCs w:val="24"/>
        </w:rPr>
        <w:t>Р и укрупнённого расчёта (сметного расчёта) цены к оферте</w:t>
      </w:r>
      <w:r w:rsidR="001E2B7E" w:rsidRPr="009F6B5B">
        <w:rPr>
          <w:noProof/>
          <w:sz w:val="24"/>
          <w:szCs w:val="24"/>
        </w:rPr>
        <w:t xml:space="preserve"> </w:t>
      </w:r>
      <w:r w:rsidRPr="009F6B5B">
        <w:rPr>
          <w:noProof/>
          <w:sz w:val="24"/>
          <w:szCs w:val="24"/>
        </w:rPr>
        <w:t>предложению участника конкурентной процедуры обязательно.</w:t>
      </w:r>
    </w:p>
    <w:p w14:paraId="2FEC7CEA" w14:textId="77777777" w:rsidR="00101F99" w:rsidRPr="009F6B5B" w:rsidRDefault="00101F99" w:rsidP="00D526FC">
      <w:pPr>
        <w:ind w:firstLine="601"/>
        <w:jc w:val="both"/>
        <w:rPr>
          <w:noProof/>
          <w:sz w:val="24"/>
          <w:szCs w:val="24"/>
        </w:rPr>
      </w:pPr>
      <w:r w:rsidRPr="009F6B5B">
        <w:rPr>
          <w:noProof/>
          <w:sz w:val="24"/>
          <w:szCs w:val="24"/>
        </w:rPr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 w:rsidRPr="009F6B5B">
        <w:rPr>
          <w:sz w:val="24"/>
          <w:szCs w:val="24"/>
        </w:rPr>
        <w:t>.</w:t>
      </w:r>
    </w:p>
    <w:p w14:paraId="1E80E41E" w14:textId="77777777" w:rsidR="00101F99" w:rsidRPr="009F6B5B" w:rsidRDefault="00101F99" w:rsidP="00D526FC">
      <w:pPr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Выбор приоритетного нормативного документа для формирования стоимости работ необ</w:t>
      </w:r>
      <w:r w:rsidRPr="009F6B5B">
        <w:rPr>
          <w:sz w:val="24"/>
          <w:szCs w:val="24"/>
        </w:rPr>
        <w:lastRenderedPageBreak/>
        <w:t xml:space="preserve">ходимо осуществлять в порядке, предусмотренном </w:t>
      </w:r>
      <w:r w:rsidRPr="009F6B5B">
        <w:rPr>
          <w:i/>
          <w:sz w:val="24"/>
          <w:szCs w:val="24"/>
        </w:rPr>
        <w:t>«</w:t>
      </w:r>
      <w:r w:rsidRPr="009F6B5B">
        <w:rPr>
          <w:sz w:val="24"/>
          <w:szCs w:val="24"/>
        </w:rPr>
        <w:t>Методическими рекомендациями…», утвержденными вышеуказанным приказом.</w:t>
      </w:r>
    </w:p>
    <w:p w14:paraId="76830C45" w14:textId="77777777" w:rsidR="00D131A1" w:rsidRPr="009F6B5B" w:rsidRDefault="00D131A1" w:rsidP="00D131A1">
      <w:pPr>
        <w:ind w:firstLine="601"/>
        <w:jc w:val="both"/>
        <w:rPr>
          <w:sz w:val="24"/>
          <w:szCs w:val="24"/>
        </w:rPr>
      </w:pPr>
    </w:p>
    <w:p w14:paraId="51BC14D6" w14:textId="77777777" w:rsidR="002927D0" w:rsidRPr="009F6B5B" w:rsidRDefault="002927D0" w:rsidP="00731013">
      <w:pPr>
        <w:numPr>
          <w:ilvl w:val="0"/>
          <w:numId w:val="11"/>
        </w:numPr>
        <w:tabs>
          <w:tab w:val="left" w:pos="567"/>
        </w:tabs>
        <w:suppressAutoHyphens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Требования к выполнению работ.</w:t>
      </w:r>
    </w:p>
    <w:p w14:paraId="37782996" w14:textId="77777777" w:rsidR="002927D0" w:rsidRPr="009F6B5B" w:rsidRDefault="002927D0" w:rsidP="00731013">
      <w:pPr>
        <w:numPr>
          <w:ilvl w:val="1"/>
          <w:numId w:val="11"/>
        </w:numPr>
        <w:tabs>
          <w:tab w:val="left" w:pos="567"/>
        </w:tabs>
        <w:suppressAutoHyphens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Цель работ</w:t>
      </w:r>
      <w:r w:rsidR="00F32266" w:rsidRPr="009F6B5B">
        <w:rPr>
          <w:b/>
          <w:sz w:val="24"/>
          <w:szCs w:val="24"/>
        </w:rPr>
        <w:t>ы</w:t>
      </w:r>
      <w:r w:rsidRPr="009F6B5B">
        <w:rPr>
          <w:b/>
          <w:sz w:val="24"/>
          <w:szCs w:val="24"/>
        </w:rPr>
        <w:t xml:space="preserve">: </w:t>
      </w:r>
    </w:p>
    <w:p w14:paraId="17E04326" w14:textId="26E0B669" w:rsidR="001E2B7E" w:rsidRPr="009F6B5B" w:rsidRDefault="00C93E6D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Выполнить проект и монтаж</w:t>
      </w:r>
      <w:r w:rsidR="000F4F8E" w:rsidRPr="009F6B5B">
        <w:rPr>
          <w:sz w:val="24"/>
          <w:szCs w:val="24"/>
        </w:rPr>
        <w:t xml:space="preserve"> </w:t>
      </w:r>
      <w:r w:rsidRPr="009F6B5B">
        <w:rPr>
          <w:sz w:val="24"/>
          <w:szCs w:val="24"/>
        </w:rPr>
        <w:t xml:space="preserve">оборудования </w:t>
      </w:r>
      <w:r w:rsidR="00012357" w:rsidRPr="009F6B5B">
        <w:rPr>
          <w:sz w:val="24"/>
          <w:szCs w:val="24"/>
        </w:rPr>
        <w:t xml:space="preserve">модульной автоматической установки пожаротушения </w:t>
      </w:r>
      <w:r w:rsidR="00244159" w:rsidRPr="009F6B5B">
        <w:rPr>
          <w:sz w:val="24"/>
          <w:szCs w:val="24"/>
        </w:rPr>
        <w:t xml:space="preserve">оборудования </w:t>
      </w:r>
      <w:r w:rsidR="00CD75F2" w:rsidRPr="00D131A1">
        <w:rPr>
          <w:sz w:val="24"/>
          <w:szCs w:val="24"/>
        </w:rPr>
        <w:t>помещения</w:t>
      </w:r>
      <w:r w:rsidR="00CD75F2">
        <w:rPr>
          <w:sz w:val="24"/>
          <w:szCs w:val="24"/>
        </w:rPr>
        <w:t xml:space="preserve"> </w:t>
      </w:r>
      <w:r w:rsidR="00244159" w:rsidRPr="009F6B5B">
        <w:rPr>
          <w:sz w:val="24"/>
          <w:szCs w:val="24"/>
        </w:rPr>
        <w:t>серверной</w:t>
      </w:r>
      <w:r w:rsidR="00D131A1" w:rsidRPr="00D131A1">
        <w:rPr>
          <w:sz w:val="24"/>
          <w:szCs w:val="24"/>
        </w:rPr>
        <w:t xml:space="preserve"> центра обработки данных</w:t>
      </w:r>
      <w:r w:rsidRPr="009F6B5B">
        <w:rPr>
          <w:sz w:val="24"/>
          <w:szCs w:val="24"/>
        </w:rPr>
        <w:t xml:space="preserve"> с автоматикой </w:t>
      </w:r>
      <w:r w:rsidR="000F32CD" w:rsidRPr="009F6B5B">
        <w:rPr>
          <w:sz w:val="24"/>
          <w:szCs w:val="24"/>
        </w:rPr>
        <w:t>бесперебойного питания,</w:t>
      </w:r>
      <w:r w:rsidR="00244159" w:rsidRPr="009F6B5B">
        <w:rPr>
          <w:sz w:val="24"/>
          <w:szCs w:val="24"/>
        </w:rPr>
        <w:t xml:space="preserve"> </w:t>
      </w:r>
      <w:r w:rsidRPr="009F6B5B">
        <w:rPr>
          <w:sz w:val="24"/>
          <w:szCs w:val="24"/>
        </w:rPr>
        <w:t>предназначенного</w:t>
      </w:r>
      <w:r w:rsidR="00012357" w:rsidRPr="009F6B5B">
        <w:rPr>
          <w:sz w:val="24"/>
          <w:szCs w:val="24"/>
        </w:rPr>
        <w:t xml:space="preserve"> для обнаружения и тушения пожара на ранней стадии его развития с целью максимального снижения ущерба для защищ</w:t>
      </w:r>
      <w:r w:rsidR="00101F99" w:rsidRPr="009F6B5B">
        <w:rPr>
          <w:sz w:val="24"/>
          <w:szCs w:val="24"/>
        </w:rPr>
        <w:t>аемого помещения и оборудования</w:t>
      </w:r>
      <w:r w:rsidR="001E2B7E" w:rsidRPr="009F6B5B">
        <w:rPr>
          <w:sz w:val="24"/>
          <w:szCs w:val="24"/>
        </w:rPr>
        <w:t>.</w:t>
      </w:r>
    </w:p>
    <w:p w14:paraId="117CD29D" w14:textId="77777777" w:rsidR="00101F99" w:rsidRPr="009F6B5B" w:rsidRDefault="00101F99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Предписания МЧС в части устранения нарушений требования пожарной безопасности.</w:t>
      </w:r>
    </w:p>
    <w:p w14:paraId="7CA88149" w14:textId="77777777" w:rsidR="00012357" w:rsidRPr="009F6B5B" w:rsidRDefault="00466ABB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Работы по оборудованию помещения ЦОД автоматической установкой пожаротушения и автоматической пожарной сигнализацией необходимо выполнить в</w:t>
      </w:r>
      <w:r w:rsidR="00792909" w:rsidRPr="009F6B5B">
        <w:rPr>
          <w:sz w:val="24"/>
          <w:szCs w:val="24"/>
        </w:rPr>
        <w:t xml:space="preserve"> соответствии с разработанным </w:t>
      </w:r>
      <w:r w:rsidRPr="009F6B5B">
        <w:rPr>
          <w:sz w:val="24"/>
          <w:szCs w:val="24"/>
        </w:rPr>
        <w:t xml:space="preserve">проектом. </w:t>
      </w:r>
    </w:p>
    <w:p w14:paraId="15C291BF" w14:textId="77777777" w:rsidR="00D131A1" w:rsidRPr="009F6B5B" w:rsidRDefault="00D131A1" w:rsidP="00D131A1">
      <w:pPr>
        <w:suppressAutoHyphens/>
        <w:ind w:firstLine="601"/>
        <w:jc w:val="both"/>
        <w:rPr>
          <w:sz w:val="24"/>
          <w:szCs w:val="24"/>
        </w:rPr>
      </w:pPr>
    </w:p>
    <w:p w14:paraId="6774CCD2" w14:textId="34D2572E" w:rsidR="00FB5C08" w:rsidRPr="009F6B5B" w:rsidRDefault="009C02E0" w:rsidP="00541518">
      <w:pPr>
        <w:suppressAutoHyphens/>
        <w:spacing w:after="24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3.</w:t>
      </w:r>
      <w:r w:rsidR="00F32266" w:rsidRPr="009F6B5B">
        <w:rPr>
          <w:b/>
          <w:sz w:val="24"/>
          <w:szCs w:val="24"/>
        </w:rPr>
        <w:t>2.</w:t>
      </w:r>
      <w:r w:rsidR="00FB5C08" w:rsidRPr="009F6B5B">
        <w:rPr>
          <w:b/>
          <w:sz w:val="24"/>
          <w:szCs w:val="24"/>
        </w:rPr>
        <w:t xml:space="preserve"> </w:t>
      </w:r>
      <w:r w:rsidR="00541518">
        <w:rPr>
          <w:b/>
          <w:sz w:val="24"/>
          <w:szCs w:val="24"/>
        </w:rPr>
        <w:t xml:space="preserve">  </w:t>
      </w:r>
      <w:r w:rsidR="00FB5C08" w:rsidRPr="009F6B5B">
        <w:rPr>
          <w:b/>
          <w:sz w:val="24"/>
          <w:szCs w:val="24"/>
        </w:rPr>
        <w:t>Описание и основные технические характеристики:</w:t>
      </w:r>
    </w:p>
    <w:p w14:paraId="06E28582" w14:textId="77777777" w:rsidR="00F81530" w:rsidRPr="009F6B5B" w:rsidRDefault="00FD1FF2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Автовская</w:t>
      </w:r>
      <w:r w:rsidR="00C330BF" w:rsidRPr="009F6B5B">
        <w:rPr>
          <w:sz w:val="24"/>
          <w:szCs w:val="24"/>
        </w:rPr>
        <w:t xml:space="preserve"> теплоэлектроцентраль</w:t>
      </w:r>
      <w:r w:rsidR="00880677" w:rsidRPr="009F6B5B">
        <w:rPr>
          <w:sz w:val="24"/>
          <w:szCs w:val="24"/>
        </w:rPr>
        <w:t xml:space="preserve"> </w:t>
      </w:r>
      <w:r w:rsidR="00C330BF" w:rsidRPr="009F6B5B">
        <w:rPr>
          <w:sz w:val="24"/>
          <w:szCs w:val="24"/>
        </w:rPr>
        <w:t>относится</w:t>
      </w:r>
      <w:r w:rsidR="00880677" w:rsidRPr="009F6B5B">
        <w:rPr>
          <w:sz w:val="24"/>
          <w:szCs w:val="24"/>
        </w:rPr>
        <w:t xml:space="preserve"> </w:t>
      </w:r>
      <w:r w:rsidR="00C330BF" w:rsidRPr="009F6B5B">
        <w:rPr>
          <w:sz w:val="24"/>
          <w:szCs w:val="24"/>
        </w:rPr>
        <w:t xml:space="preserve">к </w:t>
      </w:r>
      <w:r w:rsidR="00880677" w:rsidRPr="009F6B5B">
        <w:rPr>
          <w:sz w:val="24"/>
          <w:szCs w:val="24"/>
        </w:rPr>
        <w:t xml:space="preserve">особо опасным и технически сложным </w:t>
      </w:r>
      <w:r w:rsidR="00C330BF" w:rsidRPr="009F6B5B">
        <w:rPr>
          <w:sz w:val="24"/>
          <w:szCs w:val="24"/>
        </w:rPr>
        <w:t xml:space="preserve">объектам </w:t>
      </w:r>
      <w:r w:rsidR="00880677" w:rsidRPr="009F6B5B">
        <w:rPr>
          <w:sz w:val="24"/>
          <w:szCs w:val="24"/>
        </w:rPr>
        <w:t>в соответствии со статьей 48.1 п.10.1 Градостроительного кодекса РФ.</w:t>
      </w:r>
    </w:p>
    <w:p w14:paraId="3B289150" w14:textId="77777777" w:rsidR="00012357" w:rsidRPr="009F6B5B" w:rsidRDefault="00012357" w:rsidP="00D526FC">
      <w:pPr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Защите модульной автоматической установкой пожаротушения подлежит помещение серверной ОАО «ТГК-1». </w:t>
      </w:r>
      <w:r w:rsidR="00FC7F9E" w:rsidRPr="009F6B5B">
        <w:rPr>
          <w:sz w:val="24"/>
          <w:szCs w:val="24"/>
        </w:rPr>
        <w:t>Характеристики защищаемого помещения:</w:t>
      </w:r>
    </w:p>
    <w:p w14:paraId="645DF752" w14:textId="77777777" w:rsidR="00CD75F2" w:rsidRPr="009F6B5B" w:rsidRDefault="00CD75F2" w:rsidP="00D131A1">
      <w:pPr>
        <w:ind w:firstLine="601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373"/>
        <w:gridCol w:w="1660"/>
        <w:gridCol w:w="1657"/>
        <w:gridCol w:w="1667"/>
        <w:gridCol w:w="1660"/>
      </w:tblGrid>
      <w:tr w:rsidR="00FC7F9E" w:rsidRPr="009F6B5B" w14:paraId="10C70CD6" w14:textId="77777777" w:rsidTr="003A45F4">
        <w:tc>
          <w:tcPr>
            <w:tcW w:w="959" w:type="dxa"/>
            <w:shd w:val="clear" w:color="auto" w:fill="auto"/>
          </w:tcPr>
          <w:p w14:paraId="1E5B6FAC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 xml:space="preserve">№ </w:t>
            </w:r>
            <w:proofErr w:type="spellStart"/>
            <w:r w:rsidRPr="009F6B5B">
              <w:rPr>
                <w:sz w:val="24"/>
                <w:szCs w:val="24"/>
              </w:rPr>
              <w:t>п.п</w:t>
            </w:r>
            <w:proofErr w:type="spellEnd"/>
            <w:r w:rsidRPr="009F6B5B">
              <w:rPr>
                <w:sz w:val="24"/>
                <w:szCs w:val="24"/>
              </w:rPr>
              <w:t>.</w:t>
            </w:r>
          </w:p>
        </w:tc>
        <w:tc>
          <w:tcPr>
            <w:tcW w:w="2435" w:type="dxa"/>
            <w:shd w:val="clear" w:color="auto" w:fill="auto"/>
          </w:tcPr>
          <w:p w14:paraId="34D7E982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Наименование</w:t>
            </w:r>
          </w:p>
          <w:p w14:paraId="5A25F9C4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помещения</w:t>
            </w:r>
          </w:p>
        </w:tc>
        <w:tc>
          <w:tcPr>
            <w:tcW w:w="1698" w:type="dxa"/>
            <w:shd w:val="clear" w:color="auto" w:fill="auto"/>
          </w:tcPr>
          <w:p w14:paraId="7DEBB05D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Площадь,</w:t>
            </w:r>
          </w:p>
          <w:p w14:paraId="55D9C9A8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м2</w:t>
            </w:r>
          </w:p>
        </w:tc>
        <w:tc>
          <w:tcPr>
            <w:tcW w:w="1698" w:type="dxa"/>
            <w:shd w:val="clear" w:color="auto" w:fill="auto"/>
          </w:tcPr>
          <w:p w14:paraId="1F1A2533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Высота,</w:t>
            </w:r>
          </w:p>
          <w:p w14:paraId="4911CFF9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м</w:t>
            </w:r>
          </w:p>
        </w:tc>
        <w:tc>
          <w:tcPr>
            <w:tcW w:w="1698" w:type="dxa"/>
            <w:shd w:val="clear" w:color="auto" w:fill="auto"/>
          </w:tcPr>
          <w:p w14:paraId="4B645102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Объем,</w:t>
            </w:r>
          </w:p>
          <w:p w14:paraId="6284937D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м3</w:t>
            </w:r>
          </w:p>
        </w:tc>
        <w:tc>
          <w:tcPr>
            <w:tcW w:w="1698" w:type="dxa"/>
            <w:shd w:val="clear" w:color="auto" w:fill="auto"/>
          </w:tcPr>
          <w:p w14:paraId="131B137B" w14:textId="77777777" w:rsidR="00FC7F9E" w:rsidRPr="009F6B5B" w:rsidRDefault="0042422A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 xml:space="preserve">Минимальная температура, </w:t>
            </w:r>
            <w:r w:rsidRPr="009F6B5B">
              <w:rPr>
                <w:sz w:val="24"/>
                <w:szCs w:val="24"/>
                <w:vertAlign w:val="superscript"/>
              </w:rPr>
              <w:t>о</w:t>
            </w:r>
            <w:r w:rsidR="00FC7F9E" w:rsidRPr="009F6B5B">
              <w:rPr>
                <w:sz w:val="24"/>
                <w:szCs w:val="24"/>
              </w:rPr>
              <w:t>С</w:t>
            </w:r>
          </w:p>
        </w:tc>
      </w:tr>
      <w:tr w:rsidR="00FC7F9E" w:rsidRPr="009F6B5B" w14:paraId="2997AE01" w14:textId="77777777" w:rsidTr="003A45F4">
        <w:tc>
          <w:tcPr>
            <w:tcW w:w="959" w:type="dxa"/>
            <w:shd w:val="clear" w:color="auto" w:fill="auto"/>
          </w:tcPr>
          <w:p w14:paraId="3F44153B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1</w:t>
            </w:r>
          </w:p>
        </w:tc>
        <w:tc>
          <w:tcPr>
            <w:tcW w:w="2435" w:type="dxa"/>
            <w:shd w:val="clear" w:color="auto" w:fill="auto"/>
          </w:tcPr>
          <w:p w14:paraId="31EF47B5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Серверная</w:t>
            </w:r>
          </w:p>
        </w:tc>
        <w:tc>
          <w:tcPr>
            <w:tcW w:w="1698" w:type="dxa"/>
            <w:shd w:val="clear" w:color="auto" w:fill="auto"/>
          </w:tcPr>
          <w:p w14:paraId="439ECB56" w14:textId="77777777" w:rsidR="00FC7F9E" w:rsidRPr="009F6B5B" w:rsidRDefault="006A18BA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39</w:t>
            </w:r>
            <w:r w:rsidR="00FC7F9E" w:rsidRPr="009F6B5B">
              <w:rPr>
                <w:sz w:val="24"/>
                <w:szCs w:val="24"/>
              </w:rPr>
              <w:t>,</w:t>
            </w:r>
            <w:r w:rsidRPr="009F6B5B">
              <w:rPr>
                <w:sz w:val="24"/>
                <w:szCs w:val="24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14:paraId="3DEB8140" w14:textId="77777777" w:rsidR="00FC7F9E" w:rsidRPr="009F6B5B" w:rsidRDefault="0042422A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3,4</w:t>
            </w:r>
          </w:p>
        </w:tc>
        <w:tc>
          <w:tcPr>
            <w:tcW w:w="1698" w:type="dxa"/>
            <w:shd w:val="clear" w:color="auto" w:fill="auto"/>
          </w:tcPr>
          <w:p w14:paraId="0ECA5A61" w14:textId="77777777" w:rsidR="00FC7F9E" w:rsidRPr="009F6B5B" w:rsidRDefault="0042422A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1</w:t>
            </w:r>
            <w:r w:rsidR="006A18BA" w:rsidRPr="009F6B5B">
              <w:rPr>
                <w:sz w:val="24"/>
                <w:szCs w:val="24"/>
              </w:rPr>
              <w:t>35</w:t>
            </w:r>
            <w:r w:rsidR="00FC7F9E" w:rsidRPr="009F6B5B">
              <w:rPr>
                <w:sz w:val="24"/>
                <w:szCs w:val="24"/>
              </w:rPr>
              <w:t>,</w:t>
            </w:r>
            <w:r w:rsidR="006A18BA" w:rsidRPr="009F6B5B">
              <w:rPr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14:paraId="03FA04D2" w14:textId="77777777" w:rsidR="00FC7F9E" w:rsidRPr="009F6B5B" w:rsidRDefault="00FC7F9E" w:rsidP="00812B70">
            <w:pPr>
              <w:spacing w:after="240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+18</w:t>
            </w:r>
          </w:p>
        </w:tc>
      </w:tr>
    </w:tbl>
    <w:p w14:paraId="03E5E1B4" w14:textId="77777777" w:rsidR="00CD75F2" w:rsidRDefault="00CD75F2" w:rsidP="00D131A1">
      <w:pPr>
        <w:ind w:firstLine="601"/>
        <w:jc w:val="both"/>
        <w:rPr>
          <w:sz w:val="24"/>
          <w:szCs w:val="24"/>
        </w:rPr>
      </w:pPr>
    </w:p>
    <w:p w14:paraId="3AFB1B4E" w14:textId="77777777" w:rsidR="0083616C" w:rsidRPr="009F6B5B" w:rsidRDefault="0083616C" w:rsidP="00D526FC">
      <w:pPr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Помещение серверной находится в здании ЗДУ Автовской ТЭЦ на первом этаже, входная дверь металлическая. В помещении имеется тамбур, из которого обеспечен проход через деревянные двери в северную</w:t>
      </w:r>
      <w:r w:rsidR="002A51DE" w:rsidRPr="009F6B5B">
        <w:rPr>
          <w:sz w:val="24"/>
          <w:szCs w:val="24"/>
        </w:rPr>
        <w:t xml:space="preserve"> (</w:t>
      </w:r>
      <w:r w:rsidR="002A51DE" w:rsidRPr="009F6B5B">
        <w:rPr>
          <w:sz w:val="24"/>
          <w:szCs w:val="24"/>
          <w:lang w:val="en-US"/>
        </w:rPr>
        <w:t>S</w:t>
      </w:r>
      <w:r w:rsidR="002A51DE" w:rsidRPr="00D2250B">
        <w:rPr>
          <w:sz w:val="24"/>
          <w:szCs w:val="24"/>
        </w:rPr>
        <w:t xml:space="preserve"> = </w:t>
      </w:r>
      <w:r w:rsidR="002A51DE" w:rsidRPr="009F6B5B">
        <w:rPr>
          <w:sz w:val="24"/>
          <w:szCs w:val="24"/>
        </w:rPr>
        <w:t>5,6 х 6,1 = 34,2 м</w:t>
      </w:r>
      <w:r w:rsidR="002A51DE" w:rsidRPr="009F6B5B">
        <w:rPr>
          <w:sz w:val="24"/>
          <w:szCs w:val="24"/>
          <w:vertAlign w:val="superscript"/>
        </w:rPr>
        <w:t>2</w:t>
      </w:r>
      <w:r w:rsidR="002A51DE" w:rsidRPr="009F6B5B">
        <w:rPr>
          <w:sz w:val="24"/>
          <w:szCs w:val="24"/>
        </w:rPr>
        <w:t>)</w:t>
      </w:r>
      <w:r w:rsidRPr="009F6B5B">
        <w:rPr>
          <w:sz w:val="24"/>
          <w:szCs w:val="24"/>
        </w:rPr>
        <w:t xml:space="preserve"> и эл. щитовую </w:t>
      </w:r>
      <w:r w:rsidR="002A51DE" w:rsidRPr="009F6B5B">
        <w:rPr>
          <w:sz w:val="24"/>
          <w:szCs w:val="24"/>
        </w:rPr>
        <w:t xml:space="preserve">(тамбур и шитовая </w:t>
      </w:r>
      <w:r w:rsidR="002A51DE" w:rsidRPr="009F6B5B">
        <w:rPr>
          <w:sz w:val="24"/>
          <w:szCs w:val="24"/>
          <w:lang w:val="en-US"/>
        </w:rPr>
        <w:t>S</w:t>
      </w:r>
      <w:r w:rsidR="002A51DE" w:rsidRPr="009F6B5B">
        <w:rPr>
          <w:sz w:val="24"/>
          <w:szCs w:val="24"/>
        </w:rPr>
        <w:t xml:space="preserve"> = 5,6 м2)</w:t>
      </w:r>
    </w:p>
    <w:p w14:paraId="4E5348FD" w14:textId="77777777" w:rsidR="00FC7F9E" w:rsidRPr="009F6B5B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Освещение в помещениях электрическое. Агрессивных, токсичных, взрывоопасных веществ и материалов не имеется.</w:t>
      </w:r>
    </w:p>
    <w:p w14:paraId="6C2400F4" w14:textId="77777777" w:rsidR="00FC7F9E" w:rsidRPr="009F6B5B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Пожарная нагрузка - горючая изоляция электрокабелей, электрооборудование.</w:t>
      </w:r>
    </w:p>
    <w:p w14:paraId="3C4571D3" w14:textId="77777777" w:rsidR="00FC7F9E" w:rsidRPr="009F6B5B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Класс пожара – А2 по ГОСТ 27331.</w:t>
      </w:r>
    </w:p>
    <w:p w14:paraId="4F2C75C1" w14:textId="77777777" w:rsidR="00FC7F9E" w:rsidRPr="009F6B5B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Класс зоны по ПУЭ – П-IIа.</w:t>
      </w:r>
    </w:p>
    <w:p w14:paraId="77AE5F9A" w14:textId="77777777" w:rsidR="00FC7F9E" w:rsidRPr="009F6B5B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Категория помещения – В1 (по данным заказчика).</w:t>
      </w:r>
    </w:p>
    <w:p w14:paraId="779685C3" w14:textId="77777777" w:rsidR="00012357" w:rsidRDefault="00FC7F9E" w:rsidP="00D526FC">
      <w:pPr>
        <w:ind w:firstLine="60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Группа помещений по степени опасности развития пожара, в зависимости от функционального назначения помещения – 1-ая по приложению Б СП 5.13130.2009.</w:t>
      </w:r>
    </w:p>
    <w:p w14:paraId="251072DC" w14:textId="77777777" w:rsidR="00CD75F2" w:rsidRDefault="00CD75F2" w:rsidP="009F6B5B">
      <w:pPr>
        <w:spacing w:after="240"/>
        <w:ind w:firstLine="600"/>
        <w:jc w:val="both"/>
        <w:rPr>
          <w:sz w:val="24"/>
          <w:szCs w:val="24"/>
        </w:rPr>
      </w:pPr>
    </w:p>
    <w:p w14:paraId="7C353105" w14:textId="77777777" w:rsidR="003A2D81" w:rsidRPr="009F6B5B" w:rsidRDefault="009C02E0" w:rsidP="00731013">
      <w:pPr>
        <w:suppressAutoHyphens/>
        <w:ind w:firstLine="601"/>
        <w:jc w:val="center"/>
        <w:outlineLvl w:val="0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 xml:space="preserve">4. </w:t>
      </w:r>
      <w:r w:rsidR="008F67A5" w:rsidRPr="009F6B5B">
        <w:rPr>
          <w:b/>
          <w:sz w:val="24"/>
          <w:szCs w:val="24"/>
        </w:rPr>
        <w:t>УКРУПНЕННАЯ ВЕДОМОСТЬ</w:t>
      </w:r>
    </w:p>
    <w:p w14:paraId="1FA67A10" w14:textId="77777777" w:rsidR="002927D0" w:rsidRPr="009F6B5B" w:rsidRDefault="003A2D81" w:rsidP="00731013">
      <w:pPr>
        <w:suppressAutoHyphens/>
        <w:ind w:firstLine="601"/>
        <w:jc w:val="center"/>
        <w:outlineLvl w:val="0"/>
        <w:rPr>
          <w:b/>
          <w:sz w:val="24"/>
          <w:szCs w:val="24"/>
        </w:rPr>
      </w:pPr>
      <w:r w:rsidRPr="009F6B5B">
        <w:rPr>
          <w:sz w:val="24"/>
          <w:szCs w:val="24"/>
        </w:rPr>
        <w:t xml:space="preserve"> </w:t>
      </w:r>
      <w:r w:rsidRPr="009F6B5B">
        <w:rPr>
          <w:b/>
          <w:sz w:val="24"/>
          <w:szCs w:val="24"/>
        </w:rPr>
        <w:t>объёмов работ</w:t>
      </w:r>
    </w:p>
    <w:p w14:paraId="50A58B5B" w14:textId="77777777" w:rsidR="001879EF" w:rsidRPr="009F6B5B" w:rsidRDefault="001879EF" w:rsidP="00D526FC">
      <w:pPr>
        <w:suppressAutoHyphens/>
        <w:ind w:firstLine="601"/>
        <w:jc w:val="center"/>
        <w:rPr>
          <w:sz w:val="24"/>
          <w:szCs w:val="24"/>
        </w:rPr>
      </w:pPr>
      <w:r w:rsidRPr="009F6B5B">
        <w:rPr>
          <w:sz w:val="24"/>
          <w:szCs w:val="24"/>
        </w:rPr>
        <w:t>«</w:t>
      </w:r>
      <w:r w:rsidR="008F67A5" w:rsidRPr="009F6B5B">
        <w:rPr>
          <w:sz w:val="24"/>
          <w:szCs w:val="24"/>
        </w:rPr>
        <w:t>Оснащение помещения центра обработки данных (ЦОД) установкой автоматического пожаротушения (ПИР, СМР, поставка)»</w:t>
      </w:r>
    </w:p>
    <w:p w14:paraId="79E01033" w14:textId="77777777" w:rsidR="002927D0" w:rsidRPr="009F6B5B" w:rsidRDefault="0083616C" w:rsidP="00D526FC">
      <w:pPr>
        <w:suppressAutoHyphens/>
        <w:ind w:firstLine="601"/>
        <w:jc w:val="center"/>
        <w:rPr>
          <w:sz w:val="24"/>
          <w:szCs w:val="24"/>
        </w:rPr>
      </w:pPr>
      <w:r w:rsidRPr="009F6B5B">
        <w:rPr>
          <w:sz w:val="24"/>
          <w:szCs w:val="24"/>
        </w:rPr>
        <w:t>«Автовской ТЭЦ (ТЭЦ-15) филиала «Невский» ОАО «ТГК-1</w:t>
      </w:r>
      <w:r w:rsidR="002927D0" w:rsidRPr="009F6B5B">
        <w:rPr>
          <w:sz w:val="24"/>
          <w:szCs w:val="24"/>
        </w:rPr>
        <w:t>»</w:t>
      </w:r>
    </w:p>
    <w:p w14:paraId="23DA752E" w14:textId="77777777" w:rsidR="008F67A5" w:rsidRPr="009F6B5B" w:rsidRDefault="008F67A5" w:rsidP="00D526FC">
      <w:pPr>
        <w:suppressAutoHyphens/>
        <w:rPr>
          <w:sz w:val="24"/>
          <w:szCs w:val="24"/>
        </w:rPr>
      </w:pPr>
      <w:r w:rsidRPr="009F6B5B">
        <w:rPr>
          <w:sz w:val="24"/>
          <w:szCs w:val="24"/>
        </w:rPr>
        <w:t>Выполняемых в срок:</w:t>
      </w:r>
    </w:p>
    <w:p w14:paraId="0ECE3AE8" w14:textId="77777777" w:rsidR="00CC1E30" w:rsidRPr="009F6B5B" w:rsidRDefault="00CC1E30" w:rsidP="00D526FC">
      <w:pPr>
        <w:suppressAutoHyphens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Начало: </w:t>
      </w:r>
      <w:r w:rsidRPr="009F6B5B">
        <w:rPr>
          <w:sz w:val="24"/>
          <w:szCs w:val="24"/>
        </w:rPr>
        <w:tab/>
      </w:r>
      <w:r w:rsidRPr="009F6B5B">
        <w:rPr>
          <w:sz w:val="24"/>
          <w:szCs w:val="24"/>
        </w:rPr>
        <w:tab/>
        <w:t xml:space="preserve">апрель </w:t>
      </w:r>
      <w:r w:rsidRPr="009F6B5B">
        <w:rPr>
          <w:sz w:val="24"/>
          <w:szCs w:val="24"/>
        </w:rPr>
        <w:tab/>
        <w:t>2016 г</w:t>
      </w:r>
    </w:p>
    <w:p w14:paraId="18B69DEA" w14:textId="77777777" w:rsidR="00CC1E30" w:rsidRPr="009F6B5B" w:rsidRDefault="00CC1E30" w:rsidP="00D526FC">
      <w:pPr>
        <w:suppressAutoHyphens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Окончание: </w:t>
      </w:r>
      <w:r w:rsidRPr="009F6B5B">
        <w:rPr>
          <w:sz w:val="24"/>
          <w:szCs w:val="24"/>
        </w:rPr>
        <w:tab/>
      </w:r>
      <w:r w:rsidRPr="009F6B5B">
        <w:rPr>
          <w:sz w:val="24"/>
          <w:szCs w:val="24"/>
        </w:rPr>
        <w:tab/>
        <w:t xml:space="preserve">декабрь </w:t>
      </w:r>
      <w:r w:rsidRPr="009F6B5B">
        <w:rPr>
          <w:sz w:val="24"/>
          <w:szCs w:val="24"/>
        </w:rPr>
        <w:tab/>
        <w:t>2016 г</w:t>
      </w:r>
    </w:p>
    <w:p w14:paraId="30D4E65C" w14:textId="77777777" w:rsidR="002927D0" w:rsidRPr="009F6B5B" w:rsidRDefault="002927D0" w:rsidP="009F6B5B">
      <w:pPr>
        <w:suppressAutoHyphens/>
        <w:spacing w:after="240"/>
        <w:ind w:firstLine="600"/>
        <w:jc w:val="right"/>
        <w:rPr>
          <w:sz w:val="24"/>
          <w:szCs w:val="24"/>
        </w:rPr>
      </w:pPr>
      <w:r w:rsidRPr="009F6B5B">
        <w:rPr>
          <w:sz w:val="24"/>
          <w:szCs w:val="24"/>
        </w:rPr>
        <w:t>Таблица 1.</w:t>
      </w:r>
    </w:p>
    <w:tbl>
      <w:tblPr>
        <w:tblW w:w="1005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1"/>
        <w:gridCol w:w="7400"/>
        <w:gridCol w:w="11"/>
        <w:gridCol w:w="1099"/>
        <w:gridCol w:w="690"/>
        <w:gridCol w:w="11"/>
      </w:tblGrid>
      <w:tr w:rsidR="002927D0" w:rsidRPr="009F6B5B" w14:paraId="52726FA1" w14:textId="77777777" w:rsidTr="009232D6">
        <w:trPr>
          <w:trHeight w:val="450"/>
          <w:tblHeader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34C8" w14:textId="77777777" w:rsidR="002927D0" w:rsidRPr="009F6B5B" w:rsidRDefault="002927D0" w:rsidP="00D526FC">
            <w:pPr>
              <w:suppressAutoHyphens/>
              <w:spacing w:line="276" w:lineRule="auto"/>
              <w:ind w:firstLine="13"/>
              <w:jc w:val="center"/>
              <w:rPr>
                <w:b/>
                <w:sz w:val="24"/>
                <w:szCs w:val="24"/>
              </w:rPr>
            </w:pPr>
            <w:r w:rsidRPr="009F6B5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C2F0" w14:textId="77777777" w:rsidR="002927D0" w:rsidRPr="009F6B5B" w:rsidRDefault="002927D0" w:rsidP="00D526FC">
            <w:pPr>
              <w:suppressAutoHyphens/>
              <w:spacing w:line="276" w:lineRule="auto"/>
              <w:ind w:firstLine="13"/>
              <w:jc w:val="center"/>
              <w:rPr>
                <w:b/>
                <w:sz w:val="24"/>
                <w:szCs w:val="24"/>
              </w:rPr>
            </w:pPr>
            <w:r w:rsidRPr="009F6B5B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A2269" w14:textId="77777777" w:rsidR="002927D0" w:rsidRPr="009F6B5B" w:rsidRDefault="002927D0" w:rsidP="00D526FC">
            <w:pPr>
              <w:suppressAutoHyphens/>
              <w:spacing w:line="276" w:lineRule="auto"/>
              <w:ind w:firstLine="13"/>
              <w:jc w:val="center"/>
              <w:rPr>
                <w:b/>
                <w:sz w:val="24"/>
                <w:szCs w:val="24"/>
              </w:rPr>
            </w:pPr>
            <w:r w:rsidRPr="009F6B5B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7234F" w14:textId="77777777" w:rsidR="002927D0" w:rsidRPr="009F6B5B" w:rsidRDefault="002927D0" w:rsidP="00D526FC">
            <w:pPr>
              <w:suppressAutoHyphens/>
              <w:spacing w:line="276" w:lineRule="auto"/>
              <w:ind w:firstLine="13"/>
              <w:jc w:val="center"/>
              <w:rPr>
                <w:b/>
                <w:sz w:val="24"/>
                <w:szCs w:val="24"/>
              </w:rPr>
            </w:pPr>
            <w:r w:rsidRPr="009F6B5B">
              <w:rPr>
                <w:b/>
                <w:sz w:val="24"/>
                <w:szCs w:val="24"/>
              </w:rPr>
              <w:t>Объем</w:t>
            </w:r>
          </w:p>
        </w:tc>
      </w:tr>
      <w:tr w:rsidR="00347F34" w:rsidRPr="009F6B5B" w14:paraId="6F742CF8" w14:textId="77777777" w:rsidTr="009232D6">
        <w:trPr>
          <w:gridAfter w:val="1"/>
          <w:wAfter w:w="11" w:type="dxa"/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CD7" w14:textId="77777777" w:rsidR="00347F34" w:rsidRPr="009F6B5B" w:rsidRDefault="00347F34" w:rsidP="00D526FC">
            <w:pPr>
              <w:numPr>
                <w:ilvl w:val="1"/>
                <w:numId w:val="15"/>
              </w:numPr>
              <w:tabs>
                <w:tab w:val="left" w:pos="1343"/>
              </w:tabs>
              <w:suppressAutoHyphens/>
              <w:spacing w:line="276" w:lineRule="auto"/>
              <w:ind w:left="0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3666A" w14:textId="4E0C07C5" w:rsidR="001E2B7E" w:rsidRPr="009F6B5B" w:rsidRDefault="001E2B7E" w:rsidP="00D526FC">
            <w:pPr>
              <w:pStyle w:val="af"/>
              <w:widowControl/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Срок выполнения</w:t>
            </w:r>
            <w:r w:rsidR="002A51DE" w:rsidRPr="009F6B5B">
              <w:rPr>
                <w:sz w:val="24"/>
                <w:szCs w:val="24"/>
              </w:rPr>
              <w:t xml:space="preserve"> ПР</w:t>
            </w:r>
            <w:r w:rsidRPr="009F6B5B">
              <w:rPr>
                <w:sz w:val="24"/>
                <w:szCs w:val="24"/>
              </w:rPr>
              <w:t>: апрель.</w:t>
            </w:r>
          </w:p>
          <w:p w14:paraId="063CE733" w14:textId="7B1F89FA" w:rsidR="00C73666" w:rsidRPr="009F6B5B" w:rsidRDefault="00E43BC8" w:rsidP="00D526FC">
            <w:pPr>
              <w:pStyle w:val="af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lastRenderedPageBreak/>
              <w:t xml:space="preserve">Разработка </w:t>
            </w:r>
            <w:r w:rsidR="00731013">
              <w:rPr>
                <w:sz w:val="24"/>
                <w:szCs w:val="24"/>
              </w:rPr>
              <w:t xml:space="preserve">проектной и </w:t>
            </w:r>
            <w:r w:rsidR="001E2B7E" w:rsidRPr="009F6B5B">
              <w:rPr>
                <w:sz w:val="24"/>
                <w:szCs w:val="24"/>
              </w:rPr>
              <w:t>рабоч</w:t>
            </w:r>
            <w:r w:rsidR="0084289E" w:rsidRPr="009F6B5B">
              <w:rPr>
                <w:sz w:val="24"/>
                <w:szCs w:val="24"/>
              </w:rPr>
              <w:t>ей</w:t>
            </w:r>
            <w:r w:rsidRPr="009F6B5B">
              <w:rPr>
                <w:sz w:val="24"/>
                <w:szCs w:val="24"/>
              </w:rPr>
              <w:t xml:space="preserve"> документации на установку системы газового пожаротушения </w:t>
            </w:r>
            <w:r w:rsidR="00812B70" w:rsidRPr="00812B70">
              <w:rPr>
                <w:b/>
                <w:sz w:val="24"/>
                <w:szCs w:val="24"/>
              </w:rPr>
              <w:t>NOVEC 1230 ГОТВ</w:t>
            </w:r>
            <w:r w:rsidR="00812B70" w:rsidRPr="00812B70">
              <w:rPr>
                <w:sz w:val="24"/>
                <w:szCs w:val="24"/>
              </w:rPr>
              <w:t xml:space="preserve"> </w:t>
            </w:r>
            <w:r w:rsidR="00A71E69" w:rsidRPr="009F6B5B">
              <w:rPr>
                <w:sz w:val="24"/>
                <w:szCs w:val="24"/>
              </w:rPr>
              <w:t xml:space="preserve">оборудования серверной с автоматикой бесперебойного питания </w:t>
            </w:r>
            <w:r w:rsidRPr="009F6B5B">
              <w:rPr>
                <w:sz w:val="24"/>
                <w:szCs w:val="24"/>
              </w:rPr>
              <w:t>в соответствии с требованиями нормативно-технической документации</w:t>
            </w:r>
            <w:r w:rsidR="00A71E69" w:rsidRPr="009F6B5B">
              <w:rPr>
                <w:sz w:val="24"/>
                <w:szCs w:val="24"/>
              </w:rPr>
              <w:t xml:space="preserve">. </w:t>
            </w:r>
          </w:p>
          <w:p w14:paraId="697E3836" w14:textId="32C992B5" w:rsidR="00D06F6B" w:rsidRPr="009F6B5B" w:rsidRDefault="00D06F6B" w:rsidP="00D526FC">
            <w:pPr>
              <w:pStyle w:val="af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 xml:space="preserve">Разработать </w:t>
            </w:r>
            <w:r w:rsidR="00731013">
              <w:rPr>
                <w:sz w:val="24"/>
                <w:szCs w:val="24"/>
              </w:rPr>
              <w:t xml:space="preserve">проектную и </w:t>
            </w:r>
            <w:r w:rsidRPr="009F6B5B">
              <w:rPr>
                <w:sz w:val="24"/>
                <w:szCs w:val="24"/>
              </w:rPr>
              <w:t>рабоч</w:t>
            </w:r>
            <w:r w:rsidR="00065D8F">
              <w:rPr>
                <w:sz w:val="24"/>
                <w:szCs w:val="24"/>
              </w:rPr>
              <w:t>у</w:t>
            </w:r>
            <w:r w:rsidRPr="009F6B5B">
              <w:rPr>
                <w:sz w:val="24"/>
                <w:szCs w:val="24"/>
              </w:rPr>
              <w:t>ю документацию на приточно-вытяжную вентиляцию, сблокированную с установкой газового пожаротушения.</w:t>
            </w:r>
          </w:p>
          <w:p w14:paraId="2A3F61A9" w14:textId="0842DD1A" w:rsidR="00855AE1" w:rsidRPr="009F6B5B" w:rsidRDefault="00731013" w:rsidP="00D526FC">
            <w:pPr>
              <w:pStyle w:val="af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Проектную и рабочу</w:t>
            </w:r>
            <w:r w:rsidR="00A71E69" w:rsidRPr="009F6B5B">
              <w:rPr>
                <w:sz w:val="24"/>
                <w:szCs w:val="24"/>
              </w:rPr>
              <w:t>ю документацию согласовать</w:t>
            </w:r>
            <w:r w:rsidR="00C73666" w:rsidRPr="009F6B5B">
              <w:rPr>
                <w:sz w:val="24"/>
                <w:szCs w:val="24"/>
              </w:rPr>
              <w:t xml:space="preserve"> с заказчиком: спецификацию на оборудования, сводно-сметный расчёт, запасные части и прилагаемые инструменты.</w:t>
            </w:r>
          </w:p>
          <w:p w14:paraId="5C925567" w14:textId="44299B75" w:rsidR="00D06F6B" w:rsidRDefault="009F6B5B" w:rsidP="00065D8F">
            <w:pPr>
              <w:pStyle w:val="af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Разработать</w:t>
            </w:r>
            <w:r w:rsidR="00731013">
              <w:rPr>
                <w:sz w:val="24"/>
                <w:szCs w:val="24"/>
              </w:rPr>
              <w:t xml:space="preserve"> и</w:t>
            </w:r>
            <w:r w:rsidRPr="009F6B5B">
              <w:rPr>
                <w:sz w:val="24"/>
                <w:szCs w:val="24"/>
              </w:rPr>
              <w:t xml:space="preserve"> </w:t>
            </w:r>
            <w:r w:rsidR="00D06F6B" w:rsidRPr="009F6B5B">
              <w:rPr>
                <w:sz w:val="24"/>
                <w:szCs w:val="24"/>
              </w:rPr>
              <w:t xml:space="preserve">согласовать с Заказчиком график выполнения всех этапов выполнения работ. </w:t>
            </w:r>
          </w:p>
          <w:p w14:paraId="74E3356B" w14:textId="57733E07" w:rsidR="00065D8F" w:rsidRPr="009F6B5B" w:rsidRDefault="00065D8F" w:rsidP="00D526FC">
            <w:pPr>
              <w:pStyle w:val="af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</w:t>
            </w:r>
            <w:r w:rsidR="00731013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согласовать с Заказчиком инструкцию по эксплуатации системы.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54461" w14:textId="34C86B7A" w:rsidR="00347F34" w:rsidRPr="009F6B5B" w:rsidRDefault="009232D6" w:rsidP="00D526FC">
            <w:pPr>
              <w:suppressAutoHyphens/>
              <w:spacing w:line="276" w:lineRule="auto"/>
              <w:ind w:firstLine="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D167A" w14:textId="77777777" w:rsidR="00347F34" w:rsidRPr="009F6B5B" w:rsidRDefault="00855AE1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1</w:t>
            </w:r>
          </w:p>
        </w:tc>
      </w:tr>
      <w:tr w:rsidR="001E2B7E" w:rsidRPr="009F6B5B" w14:paraId="0715AE09" w14:textId="77777777" w:rsidTr="009232D6">
        <w:trPr>
          <w:gridAfter w:val="1"/>
          <w:wAfter w:w="11" w:type="dxa"/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073" w14:textId="77777777" w:rsidR="001E2B7E" w:rsidRPr="009F6B5B" w:rsidRDefault="001E2B7E" w:rsidP="00D526FC">
            <w:pPr>
              <w:numPr>
                <w:ilvl w:val="1"/>
                <w:numId w:val="15"/>
              </w:numPr>
              <w:tabs>
                <w:tab w:val="left" w:pos="1343"/>
              </w:tabs>
              <w:suppressAutoHyphens/>
              <w:spacing w:line="276" w:lineRule="auto"/>
              <w:ind w:left="0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FCD73" w14:textId="77777777" w:rsidR="001E2B7E" w:rsidRPr="009F6B5B" w:rsidRDefault="001E2B7E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 xml:space="preserve">Срок выполнения: май </w:t>
            </w:r>
            <w:r w:rsidR="008F67A5" w:rsidRPr="009F6B5B">
              <w:rPr>
                <w:sz w:val="24"/>
                <w:szCs w:val="24"/>
              </w:rPr>
              <w:t>– июнь.</w:t>
            </w:r>
          </w:p>
          <w:p w14:paraId="5E5956F1" w14:textId="77777777" w:rsidR="008F67A5" w:rsidRPr="009F6B5B" w:rsidRDefault="008F67A5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Поставка оборудования (в соответствии со спецификацией к проекту)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95529" w14:textId="77777777" w:rsidR="001E2B7E" w:rsidRPr="009F6B5B" w:rsidRDefault="001E2B7E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4D82A" w14:textId="77777777" w:rsidR="001E2B7E" w:rsidRPr="009F6B5B" w:rsidRDefault="001E2B7E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</w:p>
        </w:tc>
      </w:tr>
      <w:tr w:rsidR="006262B2" w:rsidRPr="009F6B5B" w14:paraId="67489580" w14:textId="77777777" w:rsidTr="009232D6">
        <w:trPr>
          <w:gridAfter w:val="1"/>
          <w:wAfter w:w="11" w:type="dxa"/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C99" w14:textId="77777777" w:rsidR="006262B2" w:rsidRPr="009F6B5B" w:rsidRDefault="006262B2" w:rsidP="00D526FC">
            <w:pPr>
              <w:numPr>
                <w:ilvl w:val="1"/>
                <w:numId w:val="15"/>
              </w:numPr>
              <w:tabs>
                <w:tab w:val="left" w:pos="1343"/>
              </w:tabs>
              <w:suppressAutoHyphens/>
              <w:spacing w:line="276" w:lineRule="auto"/>
              <w:ind w:left="0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BB5A9" w14:textId="77777777" w:rsidR="008F67A5" w:rsidRPr="009F6B5B" w:rsidRDefault="008F67A5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Срок выполнения: июль –август.</w:t>
            </w:r>
          </w:p>
          <w:p w14:paraId="5B950CCE" w14:textId="77777777" w:rsidR="006262B2" w:rsidRPr="009F6B5B" w:rsidRDefault="00CB7F57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СМР (работы выполнять в соответствии с рабочей документацией).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910B5" w14:textId="77777777" w:rsidR="006262B2" w:rsidRPr="009F6B5B" w:rsidRDefault="00CB7F57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комп.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2A95F" w14:textId="77777777" w:rsidR="006262B2" w:rsidRPr="009F6B5B" w:rsidRDefault="00CB7F57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1</w:t>
            </w:r>
          </w:p>
        </w:tc>
      </w:tr>
      <w:tr w:rsidR="00CB7F57" w:rsidRPr="009F6B5B" w14:paraId="66C87F79" w14:textId="77777777" w:rsidTr="009232D6">
        <w:trPr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DDE" w14:textId="77777777" w:rsidR="00CB7F57" w:rsidRPr="009F6B5B" w:rsidRDefault="00CB7F57" w:rsidP="00D526FC">
            <w:pPr>
              <w:numPr>
                <w:ilvl w:val="1"/>
                <w:numId w:val="15"/>
              </w:numPr>
              <w:suppressAutoHyphens/>
              <w:spacing w:line="276" w:lineRule="auto"/>
              <w:ind w:left="0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5CD8" w14:textId="77777777" w:rsidR="00CB7F57" w:rsidRPr="009F6B5B" w:rsidRDefault="003E6030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Установка модульного пожаротушения:</w:t>
            </w:r>
          </w:p>
          <w:p w14:paraId="433C9339" w14:textId="77777777" w:rsidR="00C93E6D" w:rsidRPr="00731013" w:rsidRDefault="003E6030" w:rsidP="00D526FC">
            <w:pPr>
              <w:pStyle w:val="10"/>
              <w:shd w:val="clear" w:color="auto" w:fill="FFFFFF"/>
              <w:spacing w:before="0" w:beforeAutospacing="0" w:after="0" w:afterAutospacing="0" w:line="276" w:lineRule="auto"/>
              <w:ind w:firstLine="13"/>
              <w:rPr>
                <w:b w:val="0"/>
                <w:sz w:val="24"/>
                <w:szCs w:val="24"/>
              </w:rPr>
            </w:pPr>
            <w:r w:rsidRPr="00731013">
              <w:rPr>
                <w:b w:val="0"/>
                <w:sz w:val="24"/>
                <w:szCs w:val="24"/>
              </w:rPr>
              <w:t>а) модуль с огнегасящим веществом</w:t>
            </w:r>
            <w:r w:rsidR="00C93E6D" w:rsidRPr="00731013">
              <w:rPr>
                <w:b w:val="0"/>
                <w:sz w:val="24"/>
                <w:szCs w:val="24"/>
              </w:rPr>
              <w:t xml:space="preserve"> (</w:t>
            </w:r>
            <w:r w:rsidR="009F6B5B" w:rsidRPr="00731013">
              <w:rPr>
                <w:b w:val="0"/>
                <w:sz w:val="24"/>
                <w:szCs w:val="24"/>
              </w:rPr>
              <w:t>NOVEC 1230 ГОТВ</w:t>
            </w:r>
            <w:r w:rsidR="00C93E6D" w:rsidRPr="00731013">
              <w:rPr>
                <w:b w:val="0"/>
                <w:sz w:val="24"/>
                <w:szCs w:val="24"/>
              </w:rPr>
              <w:t>)</w:t>
            </w:r>
            <w:r w:rsidR="0084289E" w:rsidRPr="0073101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газовых огнетушащих веществ (ГОТВ)</w:t>
            </w:r>
            <w:r w:rsidRPr="00731013">
              <w:rPr>
                <w:b w:val="0"/>
                <w:sz w:val="24"/>
                <w:szCs w:val="24"/>
              </w:rPr>
              <w:t>;</w:t>
            </w:r>
          </w:p>
          <w:p w14:paraId="05E8D9DC" w14:textId="77777777" w:rsidR="003E6030" w:rsidRPr="00731013" w:rsidRDefault="003E6030" w:rsidP="00D526FC">
            <w:pPr>
              <w:pStyle w:val="10"/>
              <w:shd w:val="clear" w:color="auto" w:fill="FFFFFF"/>
              <w:spacing w:before="0" w:beforeAutospacing="0" w:after="0" w:afterAutospacing="0" w:line="276" w:lineRule="auto"/>
              <w:ind w:firstLine="13"/>
              <w:rPr>
                <w:b w:val="0"/>
                <w:sz w:val="24"/>
                <w:szCs w:val="24"/>
              </w:rPr>
            </w:pPr>
            <w:r w:rsidRPr="00731013">
              <w:rPr>
                <w:b w:val="0"/>
                <w:sz w:val="24"/>
                <w:szCs w:val="24"/>
              </w:rPr>
              <w:t>б) распределительный трубопровод с выпускными насадками-распылителями;</w:t>
            </w:r>
          </w:p>
          <w:p w14:paraId="50FA92D4" w14:textId="77777777" w:rsidR="003E6030" w:rsidRPr="009F6B5B" w:rsidRDefault="003E6030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в) система электрического управления</w:t>
            </w:r>
            <w:r w:rsidR="00065D8F">
              <w:rPr>
                <w:sz w:val="24"/>
                <w:szCs w:val="24"/>
              </w:rPr>
              <w:t xml:space="preserve"> и блокировки, вытяжная вентиляция</w:t>
            </w:r>
            <w:r w:rsidR="00CA421C">
              <w:rPr>
                <w:sz w:val="24"/>
                <w:szCs w:val="24"/>
              </w:rPr>
              <w:t>, ЗИП.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FBAEA" w14:textId="77777777" w:rsidR="00CB7F57" w:rsidRPr="009F6B5B" w:rsidRDefault="003E6030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комп.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26C11" w14:textId="77777777" w:rsidR="00CB7F57" w:rsidRPr="009F6B5B" w:rsidRDefault="003E6030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1</w:t>
            </w:r>
          </w:p>
        </w:tc>
      </w:tr>
      <w:tr w:rsidR="00CB7F57" w:rsidRPr="009F6B5B" w14:paraId="70C41381" w14:textId="77777777" w:rsidTr="009232D6">
        <w:trPr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0BF" w14:textId="77777777" w:rsidR="00CB7F57" w:rsidRPr="009F6B5B" w:rsidRDefault="00CB7F57" w:rsidP="00D526FC">
            <w:pPr>
              <w:numPr>
                <w:ilvl w:val="1"/>
                <w:numId w:val="15"/>
              </w:numPr>
              <w:suppressAutoHyphens/>
              <w:spacing w:line="276" w:lineRule="auto"/>
              <w:ind w:left="0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8066C" w14:textId="77777777" w:rsidR="008F67A5" w:rsidRPr="009F6B5B" w:rsidRDefault="008F67A5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Срок выполнения: август</w:t>
            </w:r>
          </w:p>
          <w:p w14:paraId="5F8B1834" w14:textId="77777777" w:rsidR="00CB7F57" w:rsidRPr="009F6B5B" w:rsidRDefault="003E6030" w:rsidP="00D526FC">
            <w:pPr>
              <w:suppressAutoHyphens/>
              <w:spacing w:line="276" w:lineRule="auto"/>
              <w:ind w:firstLine="13"/>
              <w:rPr>
                <w:sz w:val="24"/>
                <w:szCs w:val="24"/>
              </w:rPr>
            </w:pPr>
            <w:r w:rsidRPr="009F6B5B">
              <w:rPr>
                <w:sz w:val="24"/>
                <w:szCs w:val="24"/>
              </w:rPr>
              <w:t>Испытания по приемке АУГП в эксплуатацию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C5ADA" w14:textId="77777777" w:rsidR="00CB7F57" w:rsidRPr="009F6B5B" w:rsidRDefault="00CB7F57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666D7" w14:textId="77777777" w:rsidR="00CB7F57" w:rsidRPr="009F6B5B" w:rsidRDefault="00CB7F57" w:rsidP="00D526FC">
            <w:pPr>
              <w:suppressAutoHyphens/>
              <w:spacing w:line="276" w:lineRule="auto"/>
              <w:ind w:firstLine="13"/>
              <w:jc w:val="center"/>
              <w:rPr>
                <w:sz w:val="24"/>
                <w:szCs w:val="24"/>
              </w:rPr>
            </w:pPr>
          </w:p>
        </w:tc>
      </w:tr>
    </w:tbl>
    <w:p w14:paraId="2D2D2E0E" w14:textId="77777777" w:rsidR="000F32CD" w:rsidRPr="009F6B5B" w:rsidRDefault="000F32CD" w:rsidP="009F6B5B">
      <w:pPr>
        <w:suppressAutoHyphens/>
        <w:spacing w:after="240"/>
        <w:ind w:firstLine="600"/>
        <w:jc w:val="both"/>
        <w:rPr>
          <w:sz w:val="24"/>
          <w:szCs w:val="24"/>
        </w:rPr>
      </w:pPr>
    </w:p>
    <w:p w14:paraId="394CA208" w14:textId="77777777" w:rsidR="002D4C03" w:rsidRPr="009F6B5B" w:rsidRDefault="002D4C03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</w:t>
      </w:r>
      <w:r w:rsidR="00722C44" w:rsidRPr="009F6B5B">
        <w:rPr>
          <w:sz w:val="24"/>
          <w:szCs w:val="24"/>
        </w:rPr>
        <w:t>.</w:t>
      </w:r>
    </w:p>
    <w:p w14:paraId="4BF0E9AB" w14:textId="77777777" w:rsidR="009565FF" w:rsidRDefault="002D4C03" w:rsidP="00D526FC">
      <w:pPr>
        <w:suppressAutoHyphens/>
        <w:ind w:firstLine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745B1DB1" w14:textId="77777777" w:rsidR="00541518" w:rsidRPr="009F6B5B" w:rsidRDefault="00541518" w:rsidP="00541518">
      <w:pPr>
        <w:suppressAutoHyphens/>
        <w:ind w:firstLine="601"/>
        <w:jc w:val="both"/>
        <w:rPr>
          <w:sz w:val="24"/>
          <w:szCs w:val="24"/>
        </w:rPr>
      </w:pPr>
    </w:p>
    <w:p w14:paraId="74411A03" w14:textId="77777777" w:rsidR="009C02E0" w:rsidRPr="00CA421C" w:rsidRDefault="009C02E0" w:rsidP="00541518">
      <w:pPr>
        <w:numPr>
          <w:ilvl w:val="0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CA421C">
        <w:rPr>
          <w:b/>
          <w:sz w:val="24"/>
          <w:szCs w:val="24"/>
        </w:rPr>
        <w:t>Требования к подрядчику и к организации производства работ.</w:t>
      </w:r>
    </w:p>
    <w:p w14:paraId="008FDD94" w14:textId="77777777" w:rsidR="009C02E0" w:rsidRPr="00CA421C" w:rsidRDefault="009C02E0" w:rsidP="00541518">
      <w:pPr>
        <w:numPr>
          <w:ilvl w:val="1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CA421C">
        <w:rPr>
          <w:b/>
          <w:sz w:val="24"/>
          <w:szCs w:val="24"/>
        </w:rPr>
        <w:t>Требования к организации производства работ и их качеству:</w:t>
      </w:r>
    </w:p>
    <w:p w14:paraId="13781A3A" w14:textId="77777777" w:rsidR="00C22B22" w:rsidRDefault="00C22B22" w:rsidP="00541518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22B22">
        <w:rPr>
          <w:sz w:val="24"/>
          <w:szCs w:val="24"/>
        </w:rPr>
        <w:t>СНиП 21-01-97 (1999, с изм. 2 2002) - Пожарная безопасность зданий и сооружений</w:t>
      </w:r>
      <w:r>
        <w:rPr>
          <w:sz w:val="24"/>
          <w:szCs w:val="24"/>
        </w:rPr>
        <w:t>.</w:t>
      </w:r>
    </w:p>
    <w:p w14:paraId="2A342D3D" w14:textId="77777777" w:rsidR="00CA421C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«Правила технической эксплуатации электрических станций и сетей РФ».</w:t>
      </w:r>
    </w:p>
    <w:p w14:paraId="2EB85906" w14:textId="1C56208F" w:rsidR="00CC1E30" w:rsidRPr="00CA421C" w:rsidRDefault="00CA421C" w:rsidP="00D526FC">
      <w:pPr>
        <w:numPr>
          <w:ilvl w:val="2"/>
          <w:numId w:val="15"/>
        </w:numPr>
        <w:tabs>
          <w:tab w:val="left" w:pos="800"/>
        </w:tabs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Правила по охране труда при эксплуатации электроустановок Российской Федерации от 24.07.2013 N 328н.</w:t>
      </w:r>
    </w:p>
    <w:p w14:paraId="713C14AE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28F24312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СО 34.03.301-00 «Правила пожарной безопасности для энергетических предприятий».</w:t>
      </w:r>
    </w:p>
    <w:p w14:paraId="7103E254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Федеральный закон от 22.07.2008 N 123-ФЗ "Технический регламент о требованиях пожарной безопасности".</w:t>
      </w:r>
    </w:p>
    <w:p w14:paraId="3D0E93B9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СП 8.13130.2009. Свод правил. Системы противопожарной защиты. Требования пожарной безопасности" (утв. Приказом МЧС РФ от 25.03.2009 N 178) (ред. от 09.12.2010),</w:t>
      </w:r>
    </w:p>
    <w:p w14:paraId="7345E690" w14:textId="77777777" w:rsidR="00CC1E30" w:rsidRPr="00CA421C" w:rsidRDefault="00B01B03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 xml:space="preserve"> </w:t>
      </w:r>
      <w:r w:rsidR="009B1ECF" w:rsidRPr="00CA421C">
        <w:rPr>
          <w:sz w:val="24"/>
          <w:szCs w:val="24"/>
        </w:rPr>
        <w:t>«Правил противопожарного режима" утвержденных Постановлением Правительства РФ от 25.04.2012 №390 "О противопожарном режиме".</w:t>
      </w:r>
    </w:p>
    <w:p w14:paraId="5BAB11A8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РД 03-614-03 «Порядок применения сварочного оборудования при изготовлении, монтаже и реконструкции технических устройств для опасных производственных объектов»</w:t>
      </w:r>
    </w:p>
    <w:p w14:paraId="4CD130DF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РД 153-34.1-003-01 (PTM-</w:t>
      </w:r>
      <w:proofErr w:type="spellStart"/>
      <w:r w:rsidRPr="00CA421C">
        <w:rPr>
          <w:sz w:val="24"/>
          <w:szCs w:val="24"/>
        </w:rPr>
        <w:t>lc</w:t>
      </w:r>
      <w:proofErr w:type="spellEnd"/>
      <w:r w:rsidRPr="00CA421C">
        <w:rPr>
          <w:sz w:val="24"/>
          <w:szCs w:val="24"/>
        </w:rPr>
        <w:t>) «Сварка, термообработка и контроль трубных систем котлов и трубопроводов при монтаже и ремонте энергетического оборудования»</w:t>
      </w:r>
    </w:p>
    <w:p w14:paraId="104CC8DC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 xml:space="preserve">РД 34.15.132-96 «Сварка и контроль качества сварных </w:t>
      </w:r>
      <w:r w:rsidR="00CC1E30" w:rsidRPr="00CA421C">
        <w:rPr>
          <w:sz w:val="24"/>
          <w:szCs w:val="24"/>
        </w:rPr>
        <w:t>соединений металлоконструкций</w:t>
      </w:r>
      <w:r w:rsidRPr="00CA421C">
        <w:rPr>
          <w:sz w:val="24"/>
          <w:szCs w:val="24"/>
        </w:rPr>
        <w:t xml:space="preserve"> зданий при сооружении промышленных объектов» </w:t>
      </w:r>
    </w:p>
    <w:p w14:paraId="6CC25E56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РД 03-606-03 «Инструкция по визуальному и измерительному контролю»</w:t>
      </w:r>
    </w:p>
    <w:p w14:paraId="77A9EED8" w14:textId="77777777" w:rsidR="00CC1E30" w:rsidRPr="00CA421C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 xml:space="preserve">Правила </w:t>
      </w:r>
      <w:r w:rsidR="00CC1E30" w:rsidRPr="00CA421C">
        <w:rPr>
          <w:sz w:val="24"/>
          <w:szCs w:val="24"/>
        </w:rPr>
        <w:t xml:space="preserve">безопасности </w:t>
      </w:r>
      <w:r w:rsidR="00DE6CA1" w:rsidRPr="00CA421C">
        <w:rPr>
          <w:sz w:val="24"/>
          <w:szCs w:val="24"/>
        </w:rPr>
        <w:t>при работе</w:t>
      </w:r>
      <w:r w:rsidRPr="00CA421C">
        <w:rPr>
          <w:sz w:val="24"/>
          <w:szCs w:val="24"/>
        </w:rPr>
        <w:t xml:space="preserve"> с инструментом и </w:t>
      </w:r>
      <w:r w:rsidR="00DE6CA1" w:rsidRPr="00CA421C">
        <w:rPr>
          <w:sz w:val="24"/>
          <w:szCs w:val="24"/>
        </w:rPr>
        <w:t xml:space="preserve">приспособлениями. </w:t>
      </w:r>
    </w:p>
    <w:p w14:paraId="4D3CB9FF" w14:textId="77777777" w:rsidR="009B1ECF" w:rsidRDefault="009B1ECF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14:paraId="2DB84A46" w14:textId="77777777" w:rsidR="00CA421C" w:rsidRPr="00164A0C" w:rsidRDefault="00CA421C" w:rsidP="00D2250B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CA421C">
        <w:rPr>
          <w:sz w:val="24"/>
          <w:szCs w:val="24"/>
        </w:rPr>
        <w:t>Автоматические системы пожаротушения и пожарной сигнализации. Правила приемки и контроля. Методические рекомендации</w:t>
      </w:r>
      <w:r>
        <w:rPr>
          <w:sz w:val="24"/>
          <w:szCs w:val="24"/>
        </w:rPr>
        <w:t xml:space="preserve">. От </w:t>
      </w:r>
      <w:r w:rsidRPr="00CA421C">
        <w:rPr>
          <w:color w:val="000000"/>
          <w:sz w:val="24"/>
          <w:szCs w:val="24"/>
        </w:rPr>
        <w:t>12.02.2016.</w:t>
      </w:r>
    </w:p>
    <w:p w14:paraId="120622B8" w14:textId="77777777" w:rsidR="00164A0C" w:rsidRDefault="00164A0C" w:rsidP="00541518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164A0C">
        <w:rPr>
          <w:sz w:val="24"/>
          <w:szCs w:val="24"/>
        </w:rPr>
        <w:t>РД 78.145-93</w:t>
      </w:r>
      <w:r>
        <w:rPr>
          <w:sz w:val="24"/>
          <w:szCs w:val="24"/>
        </w:rPr>
        <w:t xml:space="preserve"> От </w:t>
      </w:r>
      <w:r w:rsidRPr="00164A0C">
        <w:rPr>
          <w:sz w:val="24"/>
          <w:szCs w:val="24"/>
        </w:rPr>
        <w:t>12 января 1993 г. N 20/4/28</w:t>
      </w:r>
      <w:r>
        <w:rPr>
          <w:sz w:val="24"/>
          <w:szCs w:val="24"/>
        </w:rPr>
        <w:t xml:space="preserve"> </w:t>
      </w:r>
      <w:r w:rsidRPr="00164A0C">
        <w:rPr>
          <w:sz w:val="24"/>
          <w:szCs w:val="24"/>
        </w:rPr>
        <w:t>системы и комплексы охранной,</w:t>
      </w:r>
      <w:r>
        <w:rPr>
          <w:sz w:val="24"/>
          <w:szCs w:val="24"/>
        </w:rPr>
        <w:t xml:space="preserve"> </w:t>
      </w:r>
      <w:r w:rsidRPr="00164A0C">
        <w:rPr>
          <w:sz w:val="24"/>
          <w:szCs w:val="24"/>
        </w:rPr>
        <w:t>пожарной и охранно-пожарной сигнализации</w:t>
      </w:r>
      <w:r>
        <w:rPr>
          <w:sz w:val="24"/>
          <w:szCs w:val="24"/>
        </w:rPr>
        <w:t xml:space="preserve"> </w:t>
      </w:r>
      <w:r w:rsidRPr="00164A0C">
        <w:rPr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 w:rsidRPr="00164A0C">
        <w:rPr>
          <w:sz w:val="24"/>
          <w:szCs w:val="24"/>
        </w:rPr>
        <w:t>производства и приемки работ</w:t>
      </w:r>
      <w:r>
        <w:rPr>
          <w:sz w:val="24"/>
          <w:szCs w:val="24"/>
        </w:rPr>
        <w:t xml:space="preserve">. </w:t>
      </w:r>
    </w:p>
    <w:p w14:paraId="106EA4AB" w14:textId="77777777" w:rsidR="00164A0C" w:rsidRDefault="00164A0C" w:rsidP="00541518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164A0C">
        <w:rPr>
          <w:sz w:val="24"/>
          <w:szCs w:val="24"/>
        </w:rPr>
        <w:t>Федеральный закон от 22.07.2008 N 123-ФЗ (ред. от 13.07.2015) "Технический регламент о требованиях</w:t>
      </w:r>
      <w:r>
        <w:rPr>
          <w:sz w:val="24"/>
          <w:szCs w:val="24"/>
        </w:rPr>
        <w:t xml:space="preserve"> </w:t>
      </w:r>
      <w:r w:rsidRPr="00164A0C">
        <w:rPr>
          <w:sz w:val="24"/>
          <w:szCs w:val="24"/>
        </w:rPr>
        <w:t>пожарной безопасности</w:t>
      </w:r>
      <w:r>
        <w:rPr>
          <w:sz w:val="24"/>
          <w:szCs w:val="24"/>
        </w:rPr>
        <w:t>.</w:t>
      </w:r>
    </w:p>
    <w:p w14:paraId="401F0F0A" w14:textId="77777777" w:rsidR="00541518" w:rsidRPr="00164A0C" w:rsidRDefault="00541518" w:rsidP="00541518">
      <w:pPr>
        <w:suppressAutoHyphens/>
        <w:ind w:left="600"/>
        <w:jc w:val="both"/>
        <w:rPr>
          <w:sz w:val="24"/>
          <w:szCs w:val="24"/>
        </w:rPr>
      </w:pPr>
    </w:p>
    <w:p w14:paraId="7FAFF3F5" w14:textId="77777777" w:rsidR="00253687" w:rsidRPr="009F6B5B" w:rsidRDefault="00DE6CA1" w:rsidP="00541518">
      <w:pPr>
        <w:numPr>
          <w:ilvl w:val="1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Т</w:t>
      </w:r>
      <w:r w:rsidR="00CC1E30" w:rsidRPr="009F6B5B">
        <w:rPr>
          <w:b/>
          <w:sz w:val="24"/>
          <w:szCs w:val="24"/>
        </w:rPr>
        <w:t>ребования к составу и содержанию проекта.</w:t>
      </w:r>
    </w:p>
    <w:p w14:paraId="1C2EF4EB" w14:textId="77777777" w:rsidR="00BB44ED" w:rsidRPr="009F6B5B" w:rsidRDefault="00DE6CA1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При разработке проектной, рабочей документации учесть фактическое состояние существующих строительных конструкций, электротехнического оборудования и их составных частей, других элементов на предмет их дальнейшего использования на реконструируемом объекте. </w:t>
      </w:r>
    </w:p>
    <w:p w14:paraId="50769909" w14:textId="5EC335FE" w:rsidR="00DE6CA1" w:rsidRPr="009F6B5B" w:rsidRDefault="00DE6CA1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Проектную и рабочую документацию разрабатывать и оформлять в соответствии с т</w:t>
      </w:r>
      <w:r w:rsidR="00731013">
        <w:rPr>
          <w:sz w:val="24"/>
          <w:szCs w:val="24"/>
        </w:rPr>
        <w:t>ребованиями ГОСТ Р 21.1101-2013, но не ограничиваясь:</w:t>
      </w:r>
      <w:r w:rsidRPr="009F6B5B">
        <w:rPr>
          <w:sz w:val="24"/>
          <w:szCs w:val="24"/>
        </w:rPr>
        <w:t xml:space="preserve"> </w:t>
      </w:r>
    </w:p>
    <w:p w14:paraId="70D9DAEA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Раздел 1 "Пояснительная записка";</w:t>
      </w:r>
    </w:p>
    <w:p w14:paraId="70B02B61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Раздел 4 "Конструктивные и объемно-планировочные решения"; </w:t>
      </w:r>
    </w:p>
    <w:p w14:paraId="317D297E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Подраздел "Система электроснабжения"; </w:t>
      </w:r>
    </w:p>
    <w:p w14:paraId="29AD86FD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Подраздел "Технологические решения";</w:t>
      </w:r>
    </w:p>
    <w:p w14:paraId="012064F1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Раздел 6 "Проект организации строительства";</w:t>
      </w:r>
    </w:p>
    <w:p w14:paraId="52CD1A89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Раздел 9 "Смета на строительство объектов капитального строительства"; </w:t>
      </w:r>
    </w:p>
    <w:p w14:paraId="217FE153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Раздел 10 "Иная документация в случаях, предусмотренных федеральными законами";</w:t>
      </w:r>
    </w:p>
    <w:p w14:paraId="41F3ED24" w14:textId="77777777" w:rsidR="00DE6CA1" w:rsidRPr="009F6B5B" w:rsidRDefault="00DE6CA1" w:rsidP="00D526FC">
      <w:pPr>
        <w:numPr>
          <w:ilvl w:val="0"/>
          <w:numId w:val="29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Каждый основной комплект рабочей документации должен иметь в своём составе спецификацию оборудования, изделий и материалов, выполненную в соответствии с ГОСТ 21.110-2013.</w:t>
      </w:r>
    </w:p>
    <w:p w14:paraId="45DD5C90" w14:textId="77777777" w:rsidR="00DE6CA1" w:rsidRPr="009F6B5B" w:rsidRDefault="00DE6CA1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Проектом предусмотреть выполнение работ в режиме действующего предприятия. В ПОС график </w:t>
      </w:r>
      <w:r w:rsidR="00A36FCD" w:rsidRPr="009F6B5B">
        <w:rPr>
          <w:sz w:val="24"/>
          <w:szCs w:val="24"/>
        </w:rPr>
        <w:t>выполнения</w:t>
      </w:r>
      <w:r w:rsidR="00C772AB" w:rsidRPr="009F6B5B">
        <w:rPr>
          <w:sz w:val="24"/>
          <w:szCs w:val="24"/>
        </w:rPr>
        <w:t xml:space="preserve"> </w:t>
      </w:r>
      <w:r w:rsidRPr="009F6B5B">
        <w:rPr>
          <w:sz w:val="24"/>
          <w:szCs w:val="24"/>
        </w:rPr>
        <w:t>СМР согласовать с ТЭЦ-15, а также составить перечень работ и их объёмы, выполняемые в стеснённых условиях.</w:t>
      </w:r>
    </w:p>
    <w:p w14:paraId="5834DC06" w14:textId="77777777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Основные технические решения, необходимые в проекте.</w:t>
      </w:r>
    </w:p>
    <w:p w14:paraId="7EE9B89A" w14:textId="77777777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В целях повышения уровня пожарной безопасности и эффективности активной противопожарной защиты – автоматического газового пожаротушения</w:t>
      </w:r>
      <w:r w:rsidR="003E187D" w:rsidRPr="009F6B5B">
        <w:rPr>
          <w:sz w:val="24"/>
          <w:szCs w:val="24"/>
        </w:rPr>
        <w:t xml:space="preserve"> (</w:t>
      </w:r>
      <w:r w:rsidR="00C772AB" w:rsidRPr="009F6B5B">
        <w:rPr>
          <w:sz w:val="24"/>
          <w:szCs w:val="24"/>
        </w:rPr>
        <w:t>АУГП</w:t>
      </w:r>
      <w:r w:rsidR="003E187D" w:rsidRPr="009F6B5B">
        <w:rPr>
          <w:sz w:val="24"/>
          <w:szCs w:val="24"/>
        </w:rPr>
        <w:t>)</w:t>
      </w:r>
      <w:r w:rsidRPr="009F6B5B">
        <w:rPr>
          <w:sz w:val="24"/>
          <w:szCs w:val="24"/>
        </w:rPr>
        <w:t xml:space="preserve"> проектом предусматривается выполнение ряда инженерно-технических, строительных и организационных мероприятий:</w:t>
      </w:r>
    </w:p>
    <w:p w14:paraId="675BF7C2" w14:textId="77777777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Исполнение надежного защитного заземления приборов пожарной автоматики и трубопроводов АУГП.</w:t>
      </w:r>
    </w:p>
    <w:p w14:paraId="4E3CCB95" w14:textId="77777777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Вывод сигналов от приборов пожарной автоматики о срабатывании системы обнаружения пожара (автоматической пожарной сигнализации) и ее состоянии (неисправностях с пояснением), о произведенном пуске газа и т.п. в помещение диспетчерской с круглосуточным дежурством.</w:t>
      </w:r>
    </w:p>
    <w:p w14:paraId="0D5AE182" w14:textId="77777777" w:rsidR="00BB44ED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Для целей оперативного восстановления работоспособности АУГП в случае ее срабатывания в проекте предусмотрен 100% запас</w:t>
      </w:r>
      <w:r w:rsidR="004256FD" w:rsidRPr="009F6B5B">
        <w:rPr>
          <w:sz w:val="24"/>
          <w:szCs w:val="24"/>
        </w:rPr>
        <w:t xml:space="preserve"> </w:t>
      </w:r>
      <w:r w:rsidR="004256FD" w:rsidRPr="009F6B5B">
        <w:rPr>
          <w:color w:val="000000"/>
          <w:sz w:val="24"/>
          <w:szCs w:val="24"/>
          <w:shd w:val="clear" w:color="auto" w:fill="FFFFFF"/>
        </w:rPr>
        <w:t>газовых огнетушащих веществ (ГОТВ)</w:t>
      </w:r>
      <w:r w:rsidRPr="009F6B5B">
        <w:rPr>
          <w:sz w:val="24"/>
          <w:szCs w:val="24"/>
        </w:rPr>
        <w:t>.</w:t>
      </w:r>
    </w:p>
    <w:p w14:paraId="7289EB8D" w14:textId="77777777" w:rsidR="00164A0C" w:rsidRPr="009F6B5B" w:rsidRDefault="00164A0C" w:rsidP="00541518">
      <w:pPr>
        <w:numPr>
          <w:ilvl w:val="2"/>
          <w:numId w:val="15"/>
        </w:numPr>
        <w:suppressAutoHyphens/>
        <w:spacing w:after="24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герметичности помещения, защищаемого оборудования, предусмотреть замену входных дверей. </w:t>
      </w:r>
    </w:p>
    <w:p w14:paraId="301E6A53" w14:textId="3F90C2C6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 xml:space="preserve">Для удаления остатков огнетушащего вещества из защищаемых помещений в случае пожара и срабатывания установки предусматривается </w:t>
      </w:r>
      <w:r w:rsidR="00164A0C">
        <w:rPr>
          <w:sz w:val="24"/>
          <w:szCs w:val="24"/>
        </w:rPr>
        <w:t xml:space="preserve">установка </w:t>
      </w:r>
      <w:r w:rsidR="00734870">
        <w:rPr>
          <w:sz w:val="24"/>
          <w:szCs w:val="24"/>
        </w:rPr>
        <w:t>принудительной приточно-вытяжной вентиляции, сблокированная с АУГП</w:t>
      </w:r>
      <w:r w:rsidRPr="009F6B5B">
        <w:rPr>
          <w:sz w:val="24"/>
          <w:szCs w:val="24"/>
        </w:rPr>
        <w:t>.</w:t>
      </w:r>
    </w:p>
    <w:p w14:paraId="19E1AD6C" w14:textId="77777777" w:rsidR="00BB44ED" w:rsidRPr="009F6B5B" w:rsidRDefault="00BB44ED" w:rsidP="00D526FC">
      <w:pPr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Для целей безопасной эвакуации людей, которые могут находиться в защищаемом помещении в момент возникновения пожара в проекте предусматривается задержка выпуска ГОТВ в течении 30 секунд (время, достаточное для эвакуации из защищаемого помещения) с включением предупредительного светозвукового табло «ГАЗ! УХОДИ!». Для оповещения персонала, находящегося вне защищаемого помещения, о срабатывании АУГП снаружи над входом предусмотрено светозвуковое табло «ГАЗ! НЕ ВХОДИ!».</w:t>
      </w:r>
    </w:p>
    <w:p w14:paraId="2750C755" w14:textId="77777777" w:rsidR="00D131A1" w:rsidRDefault="00D131A1" w:rsidP="00D131A1">
      <w:pPr>
        <w:suppressAutoHyphens/>
        <w:ind w:left="601"/>
        <w:jc w:val="both"/>
        <w:rPr>
          <w:sz w:val="24"/>
          <w:szCs w:val="24"/>
        </w:rPr>
      </w:pPr>
    </w:p>
    <w:p w14:paraId="60FBD13B" w14:textId="77777777" w:rsidR="00C22B22" w:rsidRDefault="00C22B22" w:rsidP="00D131A1">
      <w:pPr>
        <w:suppressAutoHyphens/>
        <w:ind w:left="601"/>
        <w:jc w:val="both"/>
        <w:rPr>
          <w:sz w:val="24"/>
          <w:szCs w:val="24"/>
        </w:rPr>
      </w:pPr>
    </w:p>
    <w:p w14:paraId="3796BDF8" w14:textId="77777777" w:rsidR="00D131A1" w:rsidRDefault="00D131A1" w:rsidP="00D131A1">
      <w:pPr>
        <w:suppressAutoHyphens/>
        <w:ind w:left="601"/>
        <w:jc w:val="both"/>
        <w:rPr>
          <w:sz w:val="24"/>
          <w:szCs w:val="24"/>
        </w:rPr>
      </w:pPr>
    </w:p>
    <w:p w14:paraId="01C6D5B7" w14:textId="77777777" w:rsidR="0032636D" w:rsidRPr="009F6B5B" w:rsidRDefault="0032636D" w:rsidP="00D526FC">
      <w:pPr>
        <w:numPr>
          <w:ilvl w:val="1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Требования к подрядной организации:</w:t>
      </w:r>
    </w:p>
    <w:p w14:paraId="440179EA" w14:textId="77777777" w:rsidR="00C145D0" w:rsidRPr="009F6B5B" w:rsidRDefault="00533440" w:rsidP="00D526FC">
      <w:pPr>
        <w:numPr>
          <w:ilvl w:val="2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Общие требования:</w:t>
      </w:r>
    </w:p>
    <w:p w14:paraId="07AED4D7" w14:textId="50314F3F" w:rsidR="00DE6CA1" w:rsidRPr="009F6B5B" w:rsidRDefault="003758BB" w:rsidP="00D526FC">
      <w:pPr>
        <w:numPr>
          <w:ilvl w:val="3"/>
          <w:numId w:val="15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80B02" w:rsidRPr="009F6B5B">
        <w:rPr>
          <w:sz w:val="24"/>
          <w:szCs w:val="24"/>
        </w:rPr>
        <w:t xml:space="preserve">пыт работы по реконструкции </w:t>
      </w:r>
      <w:r w:rsidR="00C22B22">
        <w:rPr>
          <w:sz w:val="24"/>
          <w:szCs w:val="24"/>
        </w:rPr>
        <w:t>электро</w:t>
      </w:r>
      <w:r w:rsidR="00380B02" w:rsidRPr="009F6B5B">
        <w:rPr>
          <w:sz w:val="24"/>
          <w:szCs w:val="24"/>
        </w:rPr>
        <w:t>оборудования не менее 3 лет;</w:t>
      </w:r>
    </w:p>
    <w:p w14:paraId="5927E384" w14:textId="0EB9F842" w:rsidR="00DE6CA1" w:rsidRPr="009F6B5B" w:rsidRDefault="003758BB" w:rsidP="00D526FC">
      <w:pPr>
        <w:numPr>
          <w:ilvl w:val="3"/>
          <w:numId w:val="15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80B02" w:rsidRPr="009F6B5B">
        <w:rPr>
          <w:sz w:val="24"/>
          <w:szCs w:val="24"/>
        </w:rPr>
        <w:t>пыт общестроительных работ не менее 3-х лет;</w:t>
      </w:r>
    </w:p>
    <w:p w14:paraId="6A502D9F" w14:textId="0F75C3B0" w:rsidR="00756C21" w:rsidRPr="009F6B5B" w:rsidRDefault="003758BB" w:rsidP="00D526FC">
      <w:pPr>
        <w:numPr>
          <w:ilvl w:val="3"/>
          <w:numId w:val="15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756C21" w:rsidRPr="003758BB">
        <w:rPr>
          <w:sz w:val="24"/>
          <w:szCs w:val="24"/>
        </w:rPr>
        <w:t>аличие</w:t>
      </w:r>
      <w:r w:rsidR="00756C21" w:rsidRPr="009F6B5B">
        <w:rPr>
          <w:sz w:val="24"/>
          <w:szCs w:val="24"/>
        </w:rPr>
        <w:t xml:space="preserve">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</w:t>
      </w:r>
    </w:p>
    <w:p w14:paraId="6A94713B" w14:textId="77777777" w:rsidR="00C22B22" w:rsidRDefault="00C22B22" w:rsidP="00C22B22">
      <w:pPr>
        <w:numPr>
          <w:ilvl w:val="0"/>
          <w:numId w:val="5"/>
        </w:numPr>
        <w:suppressAutoHyphens/>
        <w:ind w:left="567" w:hanging="207"/>
        <w:jc w:val="both"/>
        <w:rPr>
          <w:sz w:val="24"/>
          <w:szCs w:val="24"/>
        </w:rPr>
      </w:pPr>
      <w:r w:rsidRPr="00C22B22">
        <w:rPr>
          <w:sz w:val="24"/>
          <w:szCs w:val="24"/>
        </w:rPr>
        <w:t>Виды работ по подготовке проектной документации</w:t>
      </w:r>
      <w:r>
        <w:rPr>
          <w:sz w:val="24"/>
          <w:szCs w:val="24"/>
        </w:rPr>
        <w:t>:</w:t>
      </w:r>
    </w:p>
    <w:p w14:paraId="5BC8DE6A" w14:textId="77777777" w:rsidR="00C22B22" w:rsidRDefault="000C4BD6" w:rsidP="000C4BD6">
      <w:pPr>
        <w:suppressAutoHyphens/>
        <w:ind w:left="709" w:hanging="142"/>
        <w:jc w:val="both"/>
        <w:rPr>
          <w:sz w:val="24"/>
          <w:szCs w:val="24"/>
        </w:rPr>
      </w:pPr>
      <w:r w:rsidRPr="000C4BD6">
        <w:rPr>
          <w:sz w:val="24"/>
          <w:szCs w:val="24"/>
        </w:rP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 w:rsidRPr="000C4BD6">
        <w:rPr>
          <w:sz w:val="24"/>
          <w:szCs w:val="24"/>
        </w:rPr>
        <w:t>противодымной</w:t>
      </w:r>
      <w:proofErr w:type="spellEnd"/>
      <w:r w:rsidRPr="000C4BD6">
        <w:rPr>
          <w:sz w:val="24"/>
          <w:szCs w:val="24"/>
        </w:rPr>
        <w:t xml:space="preserve"> вентиляции, теплоснабжения и холодоснабжения</w:t>
      </w:r>
      <w:r>
        <w:rPr>
          <w:sz w:val="24"/>
          <w:szCs w:val="24"/>
        </w:rPr>
        <w:t>;</w:t>
      </w:r>
    </w:p>
    <w:p w14:paraId="44097D9F" w14:textId="77777777" w:rsidR="000C4BD6" w:rsidRPr="000C4BD6" w:rsidRDefault="000C4BD6" w:rsidP="000C4BD6">
      <w:pPr>
        <w:suppressAutoHyphens/>
        <w:ind w:left="709" w:hanging="142"/>
        <w:jc w:val="both"/>
        <w:rPr>
          <w:sz w:val="24"/>
          <w:szCs w:val="24"/>
        </w:rPr>
      </w:pPr>
      <w:r w:rsidRPr="000C4BD6">
        <w:rPr>
          <w:sz w:val="24"/>
          <w:szCs w:val="24"/>
        </w:rPr>
        <w:t>4.3. Работы по подготовке проектов внутренних систем электроснабжения &lt;*&gt;</w:t>
      </w:r>
    </w:p>
    <w:p w14:paraId="3B2512EE" w14:textId="77777777" w:rsidR="000C4BD6" w:rsidRPr="000C4BD6" w:rsidRDefault="000C4BD6" w:rsidP="000C4BD6">
      <w:pPr>
        <w:suppressAutoHyphens/>
        <w:ind w:left="709" w:hanging="142"/>
        <w:jc w:val="both"/>
        <w:rPr>
          <w:sz w:val="24"/>
          <w:szCs w:val="24"/>
        </w:rPr>
      </w:pPr>
      <w:r w:rsidRPr="000C4BD6">
        <w:rPr>
          <w:sz w:val="24"/>
          <w:szCs w:val="24"/>
        </w:rPr>
        <w:t>4.4. Работы по подготовке проектов внутренних слаботочных систем &lt;*&gt;</w:t>
      </w:r>
    </w:p>
    <w:p w14:paraId="185409F5" w14:textId="77777777" w:rsidR="000C4BD6" w:rsidRPr="00C22B22" w:rsidRDefault="000C4BD6" w:rsidP="000C4BD6">
      <w:pPr>
        <w:suppressAutoHyphens/>
        <w:ind w:left="709" w:hanging="142"/>
        <w:jc w:val="both"/>
        <w:rPr>
          <w:sz w:val="24"/>
          <w:szCs w:val="24"/>
        </w:rPr>
      </w:pPr>
      <w:r w:rsidRPr="000C4BD6">
        <w:rPr>
          <w:sz w:val="24"/>
          <w:szCs w:val="24"/>
        </w:rPr>
        <w:t>4.5. Работы по подготовке проектов внутренних диспетчеризации, автоматизации и управления инженерными системами</w:t>
      </w:r>
    </w:p>
    <w:p w14:paraId="20F31178" w14:textId="6B0EB925" w:rsidR="00533440" w:rsidRPr="009F6B5B" w:rsidRDefault="009279C1" w:rsidP="00D526FC">
      <w:pPr>
        <w:suppressAutoHyphens/>
        <w:ind w:firstLine="142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III. Виды работ по строительству, реконструкции</w:t>
      </w:r>
      <w:r w:rsidR="00A96CA3" w:rsidRPr="009F6B5B">
        <w:rPr>
          <w:sz w:val="24"/>
          <w:szCs w:val="24"/>
        </w:rPr>
        <w:t xml:space="preserve"> </w:t>
      </w:r>
      <w:r w:rsidRPr="009F6B5B">
        <w:rPr>
          <w:sz w:val="24"/>
          <w:szCs w:val="24"/>
        </w:rPr>
        <w:t>и капитальному ремонту</w:t>
      </w:r>
      <w:r w:rsidR="00C22B22">
        <w:rPr>
          <w:sz w:val="24"/>
          <w:szCs w:val="24"/>
        </w:rPr>
        <w:t>:</w:t>
      </w:r>
    </w:p>
    <w:p w14:paraId="27F1E0DE" w14:textId="2EE1A2AC" w:rsidR="00A96CA3" w:rsidRPr="009F6B5B" w:rsidRDefault="0007109B" w:rsidP="00D526FC">
      <w:pPr>
        <w:tabs>
          <w:tab w:val="left" w:pos="993"/>
          <w:tab w:val="left" w:pos="1276"/>
        </w:tabs>
        <w:suppressAutoHyphens/>
        <w:ind w:left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20.12. Установка распределительных устройств, коммутационной аппаратуры, устройств защиты</w:t>
      </w:r>
      <w:r w:rsidR="000C4BD6">
        <w:rPr>
          <w:sz w:val="24"/>
          <w:szCs w:val="24"/>
        </w:rPr>
        <w:t>;</w:t>
      </w:r>
    </w:p>
    <w:p w14:paraId="054C67F0" w14:textId="212A7F6C" w:rsidR="00A96CA3" w:rsidRPr="009F6B5B" w:rsidRDefault="009279C1" w:rsidP="00D526FC">
      <w:pPr>
        <w:tabs>
          <w:tab w:val="left" w:pos="993"/>
          <w:tab w:val="left" w:pos="1276"/>
        </w:tabs>
        <w:suppressAutoHyphens/>
        <w:ind w:left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23. Монтажные работы</w:t>
      </w:r>
      <w:r w:rsidR="000C4BD6">
        <w:rPr>
          <w:sz w:val="24"/>
          <w:szCs w:val="24"/>
        </w:rPr>
        <w:t>;</w:t>
      </w:r>
    </w:p>
    <w:p w14:paraId="5F3C1A02" w14:textId="76670B07" w:rsidR="00A96CA3" w:rsidRPr="009F6B5B" w:rsidRDefault="009279C1" w:rsidP="00D526FC">
      <w:pPr>
        <w:tabs>
          <w:tab w:val="left" w:pos="993"/>
          <w:tab w:val="left" w:pos="1276"/>
        </w:tabs>
        <w:suppressAutoHyphens/>
        <w:ind w:left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23.6. Монтаж электротехнических установок, оборудования, систем автоматики и сигнализации</w:t>
      </w:r>
      <w:r w:rsidR="000C4BD6">
        <w:rPr>
          <w:sz w:val="24"/>
          <w:szCs w:val="24"/>
        </w:rPr>
        <w:t>;</w:t>
      </w:r>
    </w:p>
    <w:p w14:paraId="1FBEA4EE" w14:textId="33E0E3E5" w:rsidR="00A96CA3" w:rsidRPr="009F6B5B" w:rsidRDefault="0007109B" w:rsidP="00D526FC">
      <w:pPr>
        <w:tabs>
          <w:tab w:val="left" w:pos="993"/>
          <w:tab w:val="left" w:pos="1276"/>
        </w:tabs>
        <w:suppressAutoHyphens/>
        <w:ind w:left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24.12. Пусконаладочные работы комплексной наладки систем</w:t>
      </w:r>
      <w:r w:rsidR="000C4BD6">
        <w:rPr>
          <w:sz w:val="24"/>
          <w:szCs w:val="24"/>
        </w:rPr>
        <w:t>;</w:t>
      </w:r>
    </w:p>
    <w:p w14:paraId="6FCA0F02" w14:textId="77777777" w:rsidR="00C330BF" w:rsidRPr="009F6B5B" w:rsidRDefault="00C330BF" w:rsidP="00D526FC">
      <w:pPr>
        <w:tabs>
          <w:tab w:val="left" w:pos="993"/>
          <w:tab w:val="left" w:pos="1276"/>
        </w:tabs>
        <w:suppressAutoHyphens/>
        <w:ind w:left="60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33.1.11</w:t>
      </w:r>
      <w:r w:rsidR="00690D04" w:rsidRPr="009F6B5B">
        <w:rPr>
          <w:sz w:val="24"/>
          <w:szCs w:val="24"/>
        </w:rPr>
        <w:t>. Тепловые электростанции.</w:t>
      </w:r>
    </w:p>
    <w:p w14:paraId="35AEA3AF" w14:textId="77777777" w:rsidR="004C1ACA" w:rsidRPr="009F6B5B" w:rsidRDefault="004C1ACA" w:rsidP="00D526FC">
      <w:pPr>
        <w:numPr>
          <w:ilvl w:val="3"/>
          <w:numId w:val="15"/>
        </w:numPr>
        <w:tabs>
          <w:tab w:val="left" w:pos="851"/>
          <w:tab w:val="left" w:pos="1276"/>
        </w:tabs>
        <w:suppressAutoHyphens/>
        <w:ind w:left="0" w:hanging="11"/>
        <w:jc w:val="both"/>
        <w:rPr>
          <w:sz w:val="24"/>
          <w:szCs w:val="24"/>
        </w:rPr>
      </w:pPr>
      <w:r w:rsidRPr="009F6B5B">
        <w:rPr>
          <w:sz w:val="24"/>
          <w:szCs w:val="24"/>
        </w:rPr>
        <w:t>Объект капитального строительства является особо опасным и технически сложным в соответствии со статьей 48.1 п.10.1 Градостроительного кодекса РФ.</w:t>
      </w:r>
    </w:p>
    <w:p w14:paraId="52973436" w14:textId="5593A16E" w:rsidR="009232D6" w:rsidRDefault="003758BB" w:rsidP="00D526FC">
      <w:pPr>
        <w:numPr>
          <w:ilvl w:val="3"/>
          <w:numId w:val="15"/>
        </w:numPr>
        <w:tabs>
          <w:tab w:val="left" w:pos="851"/>
          <w:tab w:val="left" w:pos="1276"/>
        </w:tabs>
        <w:suppressAutoHyphens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C1ACA" w:rsidRPr="009F6B5B">
        <w:rPr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подрядной организации;</w:t>
      </w:r>
    </w:p>
    <w:p w14:paraId="72A1C3B3" w14:textId="1BA4DF9E" w:rsidR="004C1ACA" w:rsidRPr="009232D6" w:rsidRDefault="009232D6" w:rsidP="009232D6">
      <w:pPr>
        <w:numPr>
          <w:ilvl w:val="3"/>
          <w:numId w:val="15"/>
        </w:numPr>
        <w:tabs>
          <w:tab w:val="left" w:pos="851"/>
          <w:tab w:val="left" w:pos="1276"/>
        </w:tabs>
        <w:suppressAutoHyphens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232D6">
        <w:rPr>
          <w:sz w:val="24"/>
          <w:szCs w:val="24"/>
        </w:rPr>
        <w:t>метн</w:t>
      </w:r>
      <w:r>
        <w:rPr>
          <w:sz w:val="24"/>
          <w:szCs w:val="24"/>
        </w:rPr>
        <w:t xml:space="preserve">ая документация должна </w:t>
      </w:r>
      <w:r w:rsidR="004C1ACA" w:rsidRPr="009232D6">
        <w:rPr>
          <w:sz w:val="24"/>
          <w:szCs w:val="24"/>
        </w:rPr>
        <w:t>соответств</w:t>
      </w:r>
      <w:r>
        <w:rPr>
          <w:sz w:val="24"/>
          <w:szCs w:val="24"/>
        </w:rPr>
        <w:t>овать</w:t>
      </w:r>
      <w:r w:rsidR="004C1ACA" w:rsidRPr="009232D6">
        <w:rPr>
          <w:sz w:val="24"/>
          <w:szCs w:val="24"/>
        </w:rPr>
        <w:t xml:space="preserve"> требованиям ценовой политики</w:t>
      </w:r>
      <w:r w:rsidR="003758BB" w:rsidRPr="009232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541518" w:rsidRPr="009232D6">
        <w:rPr>
          <w:sz w:val="24"/>
          <w:szCs w:val="24"/>
        </w:rPr>
        <w:t>ОАО «ТГК-1»;</w:t>
      </w:r>
    </w:p>
    <w:p w14:paraId="4BB3385F" w14:textId="2ADB2423" w:rsidR="004C1ACA" w:rsidRPr="009F6B5B" w:rsidRDefault="003758BB" w:rsidP="00D526FC">
      <w:pPr>
        <w:numPr>
          <w:ilvl w:val="3"/>
          <w:numId w:val="15"/>
        </w:numPr>
        <w:tabs>
          <w:tab w:val="left" w:pos="993"/>
          <w:tab w:val="left" w:pos="1276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4C1ACA" w:rsidRPr="009F6B5B">
        <w:rPr>
          <w:sz w:val="24"/>
          <w:szCs w:val="24"/>
        </w:rPr>
        <w:t xml:space="preserve">аботники подрядчика должны быть ознакомлены с Экологической политикой </w:t>
      </w:r>
      <w:r w:rsidR="00F712EA">
        <w:rPr>
          <w:sz w:val="24"/>
          <w:szCs w:val="24"/>
        </w:rPr>
        <w:t xml:space="preserve">                </w:t>
      </w:r>
      <w:r w:rsidR="004C1ACA" w:rsidRPr="009F6B5B">
        <w:rPr>
          <w:sz w:val="24"/>
          <w:szCs w:val="24"/>
        </w:rPr>
        <w:t xml:space="preserve">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75E607C8" w14:textId="77777777" w:rsidR="00D131A1" w:rsidRDefault="00D131A1" w:rsidP="00D131A1">
      <w:pPr>
        <w:suppressAutoHyphens/>
        <w:jc w:val="both"/>
        <w:rPr>
          <w:sz w:val="24"/>
          <w:szCs w:val="24"/>
        </w:rPr>
      </w:pPr>
    </w:p>
    <w:p w14:paraId="6EE6E7ED" w14:textId="77777777" w:rsidR="00D2250B" w:rsidRDefault="00D2250B" w:rsidP="00D131A1">
      <w:pPr>
        <w:suppressAutoHyphens/>
        <w:jc w:val="both"/>
        <w:rPr>
          <w:sz w:val="24"/>
          <w:szCs w:val="24"/>
        </w:rPr>
      </w:pPr>
    </w:p>
    <w:p w14:paraId="2B5C5779" w14:textId="77777777" w:rsidR="00D2250B" w:rsidRPr="009F6B5B" w:rsidRDefault="00D2250B" w:rsidP="00D131A1">
      <w:pPr>
        <w:suppressAutoHyphens/>
        <w:jc w:val="both"/>
        <w:rPr>
          <w:sz w:val="24"/>
          <w:szCs w:val="24"/>
        </w:rPr>
      </w:pPr>
    </w:p>
    <w:p w14:paraId="32E0866F" w14:textId="77777777" w:rsidR="00326607" w:rsidRPr="009F6B5B" w:rsidRDefault="00756C21" w:rsidP="00541518">
      <w:pPr>
        <w:numPr>
          <w:ilvl w:val="2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Специальные требования:</w:t>
      </w:r>
    </w:p>
    <w:p w14:paraId="6A92108A" w14:textId="34061447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F1128" w:rsidRPr="009F6B5B">
        <w:rPr>
          <w:sz w:val="24"/>
          <w:szCs w:val="24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14:paraId="0091622B" w14:textId="6844BF28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FF1128" w:rsidRPr="003758BB">
        <w:rPr>
          <w:sz w:val="24"/>
          <w:szCs w:val="24"/>
        </w:rPr>
        <w:t>асполагать</w:t>
      </w:r>
      <w:r w:rsidR="00FF1128" w:rsidRPr="009F6B5B">
        <w:rPr>
          <w:sz w:val="24"/>
          <w:szCs w:val="24"/>
        </w:rPr>
        <w:t xml:space="preserve">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</w:t>
      </w:r>
    </w:p>
    <w:p w14:paraId="646FAB8A" w14:textId="306659CB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И</w:t>
      </w:r>
      <w:r w:rsidR="00FF1128" w:rsidRPr="003758BB">
        <w:rPr>
          <w:iCs/>
          <w:sz w:val="24"/>
          <w:szCs w:val="24"/>
        </w:rPr>
        <w:t>меть</w:t>
      </w:r>
      <w:r w:rsidR="00FF1128" w:rsidRPr="009F6B5B">
        <w:rPr>
          <w:iCs/>
          <w:sz w:val="24"/>
          <w:szCs w:val="24"/>
        </w:rPr>
        <w:t xml:space="preserve"> успешный опыт в реализации договоров на выполнение аналогичных объёмов работ;</w:t>
      </w:r>
    </w:p>
    <w:p w14:paraId="2B14B583" w14:textId="618F88AD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Ж</w:t>
      </w:r>
      <w:r w:rsidR="000470CB" w:rsidRPr="003758BB">
        <w:rPr>
          <w:iCs/>
          <w:sz w:val="24"/>
          <w:szCs w:val="24"/>
        </w:rPr>
        <w:t>елательно</w:t>
      </w:r>
      <w:r w:rsidR="000470CB" w:rsidRPr="009F6B5B">
        <w:rPr>
          <w:iCs/>
          <w:sz w:val="24"/>
          <w:szCs w:val="24"/>
        </w:rPr>
        <w:t xml:space="preserve"> </w:t>
      </w:r>
      <w:r w:rsidR="00FF1128" w:rsidRPr="009F6B5B">
        <w:rPr>
          <w:iCs/>
          <w:sz w:val="24"/>
          <w:szCs w:val="24"/>
        </w:rPr>
        <w:t>иметь опыт выполнения работ (оказания услуг) на объектах ОАО «ТГК-1»;</w:t>
      </w:r>
    </w:p>
    <w:p w14:paraId="54842281" w14:textId="5A7B3D12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F1128" w:rsidRPr="003758BB">
        <w:rPr>
          <w:sz w:val="24"/>
          <w:szCs w:val="24"/>
        </w:rPr>
        <w:t>ерсонал</w:t>
      </w:r>
      <w:r w:rsidR="00FF1128" w:rsidRPr="009F6B5B">
        <w:rPr>
          <w:sz w:val="24"/>
          <w:szCs w:val="24"/>
        </w:rPr>
        <w:t xml:space="preserve"> должен быть обучен и аттестован по охране труда, пожарной безопасности и промышленной безопасности энергообъектов);</w:t>
      </w:r>
    </w:p>
    <w:p w14:paraId="6C2C8661" w14:textId="44E2CEC7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FF1128" w:rsidRPr="003758BB">
        <w:rPr>
          <w:sz w:val="24"/>
          <w:szCs w:val="24"/>
        </w:rPr>
        <w:t>меть</w:t>
      </w:r>
      <w:r w:rsidR="00FF1128" w:rsidRPr="009F6B5B">
        <w:rPr>
          <w:sz w:val="24"/>
          <w:szCs w:val="24"/>
        </w:rPr>
        <w:t xml:space="preserve">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14:paraId="032C1713" w14:textId="4C239011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F1128" w:rsidRPr="003758BB">
        <w:rPr>
          <w:sz w:val="24"/>
          <w:szCs w:val="24"/>
        </w:rPr>
        <w:t>беспечить</w:t>
      </w:r>
      <w:r w:rsidR="00FF1128" w:rsidRPr="009F6B5B">
        <w:rPr>
          <w:sz w:val="24"/>
          <w:szCs w:val="24"/>
        </w:rPr>
        <w:t xml:space="preserve"> в составе персонала наличие стропальщиков и лиц, ответственных за безопасное производство работ кранами;</w:t>
      </w:r>
    </w:p>
    <w:p w14:paraId="4D7DF3AA" w14:textId="354FC33C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FF1128" w:rsidRPr="003758BB">
        <w:rPr>
          <w:sz w:val="24"/>
          <w:szCs w:val="24"/>
        </w:rPr>
        <w:t>нать</w:t>
      </w:r>
      <w:r w:rsidR="00FF1128" w:rsidRPr="009F6B5B">
        <w:rPr>
          <w:sz w:val="24"/>
          <w:szCs w:val="24"/>
        </w:rPr>
        <w:t xml:space="preserve"> технологию строительно-монтажных работ и особенности реконструируемого оборудования;</w:t>
      </w:r>
    </w:p>
    <w:p w14:paraId="73F9B0B3" w14:textId="50019BFA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F1128" w:rsidRPr="003758BB">
        <w:rPr>
          <w:sz w:val="24"/>
          <w:szCs w:val="24"/>
        </w:rPr>
        <w:t>существлять</w:t>
      </w:r>
      <w:r w:rsidR="00FF1128" w:rsidRPr="009F6B5B">
        <w:rPr>
          <w:sz w:val="24"/>
          <w:szCs w:val="24"/>
        </w:rPr>
        <w:t xml:space="preserve">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4CFCC21B" w14:textId="68C9B516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="00FF1128" w:rsidRPr="003758BB">
        <w:rPr>
          <w:sz w:val="24"/>
          <w:szCs w:val="24"/>
        </w:rPr>
        <w:t>меть</w:t>
      </w:r>
      <w:r w:rsidR="00FF1128" w:rsidRPr="009F6B5B">
        <w:rPr>
          <w:sz w:val="24"/>
          <w:szCs w:val="24"/>
        </w:rPr>
        <w:t xml:space="preserve">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C772AB" w:rsidRPr="009F6B5B">
        <w:rPr>
          <w:sz w:val="24"/>
          <w:szCs w:val="24"/>
        </w:rPr>
        <w:t>,</w:t>
      </w:r>
    </w:p>
    <w:p w14:paraId="17AF620C" w14:textId="1D350315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="00FF1128" w:rsidRPr="003758BB">
        <w:rPr>
          <w:sz w:val="24"/>
          <w:szCs w:val="24"/>
        </w:rPr>
        <w:t>сключить</w:t>
      </w:r>
      <w:r w:rsidR="00FF1128" w:rsidRPr="009F6B5B">
        <w:rPr>
          <w:sz w:val="24"/>
          <w:szCs w:val="24"/>
        </w:rPr>
        <w:t xml:space="preserve"> применение асбестсодержащих материалов при проведении работ по реконструкции оборудования электростанций;</w:t>
      </w:r>
    </w:p>
    <w:p w14:paraId="3E5130D7" w14:textId="15C3FA4C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FF1128" w:rsidRPr="003758BB">
        <w:rPr>
          <w:sz w:val="24"/>
          <w:szCs w:val="24"/>
        </w:rPr>
        <w:t>ри</w:t>
      </w:r>
      <w:r w:rsidR="00FF1128" w:rsidRPr="009F6B5B">
        <w:rPr>
          <w:sz w:val="24"/>
          <w:szCs w:val="24"/>
        </w:rPr>
        <w:t xml:space="preserve">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14:paraId="4BCB70B6" w14:textId="1A65FBE5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FF1128" w:rsidRPr="003758BB">
        <w:rPr>
          <w:sz w:val="24"/>
          <w:szCs w:val="24"/>
        </w:rPr>
        <w:t>редпочтительно</w:t>
      </w:r>
      <w:r w:rsidR="00FF1128" w:rsidRPr="009F6B5B">
        <w:rPr>
          <w:sz w:val="24"/>
          <w:szCs w:val="24"/>
        </w:rPr>
        <w:t xml:space="preserve"> иметь сертификаты в соответствии со стандартами ISO;</w:t>
      </w:r>
    </w:p>
    <w:p w14:paraId="56AFD054" w14:textId="557D4234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="00FF1128" w:rsidRPr="003758BB">
        <w:rPr>
          <w:sz w:val="24"/>
          <w:szCs w:val="24"/>
        </w:rPr>
        <w:t>меть</w:t>
      </w:r>
      <w:r w:rsidR="00FF1128" w:rsidRPr="009F6B5B">
        <w:rPr>
          <w:sz w:val="24"/>
          <w:szCs w:val="24"/>
        </w:rPr>
        <w:t xml:space="preserve"> все необходимые для выполнения строительно-монтажных работ инструменты и специальные приспособления;</w:t>
      </w:r>
    </w:p>
    <w:p w14:paraId="31D81B08" w14:textId="41619FB4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FF1128" w:rsidRPr="003758BB">
        <w:rPr>
          <w:sz w:val="24"/>
          <w:szCs w:val="24"/>
        </w:rPr>
        <w:t>амостоятельно</w:t>
      </w:r>
      <w:r w:rsidR="00FF1128" w:rsidRPr="009F6B5B">
        <w:rPr>
          <w:sz w:val="24"/>
          <w:szCs w:val="24"/>
        </w:rPr>
        <w:t xml:space="preserve"> выполнять устройство необходимых лесов и подмостей;</w:t>
      </w:r>
    </w:p>
    <w:p w14:paraId="4A91C6B1" w14:textId="59389BEC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FF1128" w:rsidRPr="003758BB">
        <w:rPr>
          <w:sz w:val="24"/>
          <w:szCs w:val="24"/>
        </w:rPr>
        <w:t>амостоятельно</w:t>
      </w:r>
      <w:r w:rsidR="00FF1128" w:rsidRPr="009F6B5B">
        <w:rPr>
          <w:sz w:val="24"/>
          <w:szCs w:val="24"/>
        </w:rPr>
        <w:t xml:space="preserve">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14:paraId="55804466" w14:textId="6BC29D46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FF1128" w:rsidRPr="003758BB">
        <w:rPr>
          <w:sz w:val="24"/>
          <w:szCs w:val="24"/>
        </w:rPr>
        <w:t>амостоятельно</w:t>
      </w:r>
      <w:r w:rsidR="00FF1128" w:rsidRPr="009F6B5B">
        <w:rPr>
          <w:sz w:val="24"/>
          <w:szCs w:val="24"/>
        </w:rPr>
        <w:t xml:space="preserve">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14:paraId="34CCDD90" w14:textId="24187FE4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 w:rsidR="00FF1128" w:rsidRPr="003758BB">
        <w:rPr>
          <w:sz w:val="24"/>
          <w:szCs w:val="24"/>
        </w:rPr>
        <w:t>рганизовать</w:t>
      </w:r>
      <w:r w:rsidR="00FF1128" w:rsidRPr="009F6B5B">
        <w:rPr>
          <w:sz w:val="24"/>
          <w:szCs w:val="24"/>
        </w:rPr>
        <w:t xml:space="preserve"> своевременное оформление и ведение документации в соответствии </w:t>
      </w:r>
      <w:r>
        <w:rPr>
          <w:sz w:val="24"/>
          <w:szCs w:val="24"/>
        </w:rPr>
        <w:t xml:space="preserve">с </w:t>
      </w:r>
      <w:r w:rsidR="00FF1128" w:rsidRPr="009F6B5B">
        <w:rPr>
          <w:sz w:val="24"/>
          <w:szCs w:val="24"/>
        </w:rPr>
        <w:t>разделом 5.4. технического задания;</w:t>
      </w:r>
    </w:p>
    <w:p w14:paraId="325CB55B" w14:textId="5AEF123D" w:rsidR="00FF1128" w:rsidRPr="00D526FC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</w:rPr>
      </w:pPr>
      <w:r>
        <w:rPr>
          <w:sz w:val="24"/>
          <w:szCs w:val="24"/>
        </w:rPr>
        <w:t xml:space="preserve"> О</w:t>
      </w:r>
      <w:r w:rsidR="00FF1128" w:rsidRPr="003758BB">
        <w:rPr>
          <w:sz w:val="24"/>
          <w:szCs w:val="24"/>
        </w:rPr>
        <w:t>беспечить</w:t>
      </w:r>
      <w:r w:rsidR="00FF1128" w:rsidRPr="009F6B5B">
        <w:rPr>
          <w:sz w:val="24"/>
          <w:szCs w:val="24"/>
        </w:rPr>
        <w:t xml:space="preserve"> выполнение работ в соответствии с согласованным графиком работ</w:t>
      </w:r>
      <w:r w:rsidR="00C772AB" w:rsidRPr="009F6B5B">
        <w:rPr>
          <w:sz w:val="24"/>
          <w:szCs w:val="24"/>
        </w:rPr>
        <w:t>;</w:t>
      </w:r>
    </w:p>
    <w:p w14:paraId="29A627F2" w14:textId="209B81C8" w:rsidR="00FF1128" w:rsidRPr="009F6B5B" w:rsidRDefault="003758BB" w:rsidP="00D526FC">
      <w:pPr>
        <w:widowControl/>
        <w:numPr>
          <w:ilvl w:val="3"/>
          <w:numId w:val="15"/>
        </w:numPr>
        <w:tabs>
          <w:tab w:val="decimal" w:pos="0"/>
          <w:tab w:val="left" w:pos="851"/>
        </w:tabs>
        <w:suppressAutoHyphens/>
        <w:autoSpaceDE/>
        <w:autoSpaceDN/>
        <w:adjustRightInd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FF1128" w:rsidRPr="003758BB">
        <w:rPr>
          <w:sz w:val="24"/>
          <w:szCs w:val="24"/>
        </w:rPr>
        <w:t>редоставлять</w:t>
      </w:r>
      <w:r w:rsidR="00FF1128" w:rsidRPr="009F6B5B">
        <w:rPr>
          <w:sz w:val="24"/>
          <w:szCs w:val="24"/>
        </w:rPr>
        <w:t xml:space="preserve"> сметно-договорную документа</w:t>
      </w:r>
      <w:r w:rsidR="00326607" w:rsidRPr="009F6B5B">
        <w:rPr>
          <w:sz w:val="24"/>
          <w:szCs w:val="24"/>
        </w:rPr>
        <w:t>цию в бумажном (в 2-х экз.) и в э</w:t>
      </w:r>
      <w:r w:rsidR="00FF1128" w:rsidRPr="009F6B5B">
        <w:rPr>
          <w:sz w:val="24"/>
          <w:szCs w:val="24"/>
        </w:rPr>
        <w:t>лектронном виде в формате Excel, а также в формате сметных программ A0 или Гранд-Смета.</w:t>
      </w:r>
    </w:p>
    <w:p w14:paraId="2D27881A" w14:textId="77777777" w:rsidR="00D131A1" w:rsidRPr="009F6B5B" w:rsidRDefault="00D131A1" w:rsidP="00D131A1">
      <w:pPr>
        <w:tabs>
          <w:tab w:val="decimal" w:pos="0"/>
        </w:tabs>
        <w:ind w:left="601"/>
        <w:rPr>
          <w:sz w:val="24"/>
          <w:szCs w:val="24"/>
        </w:rPr>
      </w:pPr>
    </w:p>
    <w:p w14:paraId="6657381E" w14:textId="77777777" w:rsidR="00CB275F" w:rsidRPr="009F6B5B" w:rsidRDefault="00CB275F" w:rsidP="00541518">
      <w:pPr>
        <w:numPr>
          <w:ilvl w:val="1"/>
          <w:numId w:val="15"/>
        </w:numPr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 xml:space="preserve"> Порядок сдачи-приемки выполненных работ и оформления документации.</w:t>
      </w:r>
    </w:p>
    <w:p w14:paraId="3A475DCB" w14:textId="77777777" w:rsidR="009232D6" w:rsidRDefault="00CB275F" w:rsidP="009232D6">
      <w:pPr>
        <w:pStyle w:val="af"/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Приемка выполненных работ производится комиссией, назначаемой заказчиком.</w:t>
      </w:r>
      <w:r w:rsidR="009232D6">
        <w:rPr>
          <w:sz w:val="24"/>
          <w:szCs w:val="24"/>
        </w:rPr>
        <w:t xml:space="preserve"> </w:t>
      </w:r>
      <w:r w:rsidRPr="009232D6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4D9114D6" w14:textId="77777777" w:rsidR="009232D6" w:rsidRDefault="00CB275F" w:rsidP="00D526FC">
      <w:pPr>
        <w:pStyle w:val="af"/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1D01975A" w14:textId="08CEA469" w:rsidR="007611B5" w:rsidRPr="009232D6" w:rsidRDefault="00CB275F" w:rsidP="009232D6">
      <w:pPr>
        <w:pStyle w:val="af"/>
        <w:numPr>
          <w:ilvl w:val="2"/>
          <w:numId w:val="15"/>
        </w:numPr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</w:t>
      </w:r>
      <w:r w:rsidR="009232D6">
        <w:rPr>
          <w:sz w:val="24"/>
          <w:szCs w:val="24"/>
        </w:rPr>
        <w:t xml:space="preserve">следующей </w:t>
      </w:r>
      <w:r w:rsidR="00D952AF" w:rsidRPr="009232D6">
        <w:rPr>
          <w:sz w:val="24"/>
          <w:szCs w:val="24"/>
        </w:rPr>
        <w:t>документации</w:t>
      </w:r>
      <w:r w:rsidR="009232D6">
        <w:rPr>
          <w:sz w:val="24"/>
          <w:szCs w:val="24"/>
        </w:rPr>
        <w:t>:</w:t>
      </w:r>
    </w:p>
    <w:p w14:paraId="61180673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комплект проектной документации – проект, чертежи</w:t>
      </w:r>
      <w:r w:rsidRPr="009F6B5B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9F6B5B">
        <w:rPr>
          <w:rFonts w:eastAsia="Calibri"/>
          <w:sz w:val="24"/>
          <w:szCs w:val="24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14:paraId="71BC50CD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график работ (см. раздел 4 технического задания);</w:t>
      </w:r>
    </w:p>
    <w:p w14:paraId="6074BF4F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14:paraId="79DC16D5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14:paraId="0B64E11E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перечень дополнительных работ, не предусмотренных проектом.</w:t>
      </w:r>
    </w:p>
    <w:p w14:paraId="381CF991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паспорта на оборудование и механизмы;</w:t>
      </w:r>
    </w:p>
    <w:p w14:paraId="4A9EF5F5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акты поузловой приемки оборудования;</w:t>
      </w:r>
    </w:p>
    <w:p w14:paraId="4F4EA061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акты о приемке после испытаний смонтированного оборудования, схем и систем;</w:t>
      </w:r>
    </w:p>
    <w:p w14:paraId="166B840E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14:paraId="35B5C642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КС-3);</w:t>
      </w:r>
    </w:p>
    <w:p w14:paraId="19839C29" w14:textId="77777777" w:rsidR="00AD6437" w:rsidRPr="009F6B5B" w:rsidRDefault="00AD6437" w:rsidP="00D526F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F6B5B">
        <w:rPr>
          <w:rFonts w:eastAsia="Calibri"/>
          <w:sz w:val="24"/>
          <w:szCs w:val="24"/>
          <w:lang w:eastAsia="en-US"/>
        </w:rPr>
        <w:t>формуляры на монтаж оборудования,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14:paraId="690A7DA0" w14:textId="77777777" w:rsidR="009207D9" w:rsidRPr="009F6B5B" w:rsidRDefault="00AD6437" w:rsidP="00D526FC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contextualSpacing/>
        <w:jc w:val="both"/>
        <w:outlineLvl w:val="0"/>
        <w:rPr>
          <w:sz w:val="24"/>
          <w:szCs w:val="24"/>
        </w:rPr>
      </w:pPr>
      <w:r w:rsidRPr="009F6B5B">
        <w:rPr>
          <w:rFonts w:eastAsia="Calibri"/>
          <w:sz w:val="24"/>
          <w:szCs w:val="24"/>
          <w:lang w:eastAsia="en-US"/>
        </w:rPr>
        <w:t>разработанные инструкции по эксплуатации, ремонта, и технического диагностирования вновь смонтированного оборудования и объектов строительства</w:t>
      </w:r>
      <w:r w:rsidR="003E187D" w:rsidRPr="009F6B5B">
        <w:rPr>
          <w:rFonts w:eastAsia="Calibri"/>
          <w:sz w:val="24"/>
          <w:szCs w:val="24"/>
          <w:lang w:eastAsia="en-US"/>
        </w:rPr>
        <w:t>.</w:t>
      </w:r>
    </w:p>
    <w:p w14:paraId="52824DD2" w14:textId="77777777" w:rsidR="00AD6437" w:rsidRDefault="00AD6437" w:rsidP="00D526FC">
      <w:pPr>
        <w:widowControl/>
        <w:suppressAutoHyphens/>
        <w:autoSpaceDE/>
        <w:autoSpaceDN/>
        <w:adjustRightInd/>
        <w:contextualSpacing/>
        <w:jc w:val="both"/>
        <w:outlineLvl w:val="0"/>
        <w:rPr>
          <w:sz w:val="24"/>
          <w:szCs w:val="24"/>
        </w:rPr>
      </w:pPr>
      <w:r w:rsidRPr="009F6B5B">
        <w:rPr>
          <w:sz w:val="24"/>
          <w:szCs w:val="24"/>
        </w:rPr>
        <w:t>Документы должны быть под</w:t>
      </w:r>
      <w:r w:rsidR="00722C44" w:rsidRPr="009F6B5B">
        <w:rPr>
          <w:sz w:val="24"/>
          <w:szCs w:val="24"/>
        </w:rPr>
        <w:t>писаны: заказчиком, подрядчиком.</w:t>
      </w:r>
    </w:p>
    <w:p w14:paraId="6BF0644D" w14:textId="77777777" w:rsidR="00812B70" w:rsidRPr="009F6B5B" w:rsidRDefault="00812B70" w:rsidP="009F6B5B">
      <w:pPr>
        <w:widowControl/>
        <w:suppressAutoHyphens/>
        <w:autoSpaceDE/>
        <w:autoSpaceDN/>
        <w:adjustRightInd/>
        <w:spacing w:after="240"/>
        <w:ind w:firstLine="600"/>
        <w:contextualSpacing/>
        <w:jc w:val="both"/>
        <w:outlineLvl w:val="0"/>
        <w:rPr>
          <w:sz w:val="24"/>
          <w:szCs w:val="24"/>
        </w:rPr>
      </w:pPr>
    </w:p>
    <w:p w14:paraId="0044D736" w14:textId="77777777" w:rsidR="004D2A85" w:rsidRPr="009F6B5B" w:rsidRDefault="004D2A85" w:rsidP="009232D6">
      <w:pPr>
        <w:numPr>
          <w:ilvl w:val="1"/>
          <w:numId w:val="15"/>
        </w:numPr>
        <w:tabs>
          <w:tab w:val="left" w:pos="0"/>
          <w:tab w:val="left" w:pos="426"/>
          <w:tab w:val="left" w:pos="567"/>
        </w:tabs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 xml:space="preserve"> Требования к генеральному подрядчику при привлечении субподрядчиков:</w:t>
      </w:r>
    </w:p>
    <w:p w14:paraId="1130EBB8" w14:textId="77777777" w:rsidR="009232D6" w:rsidRDefault="004D2A85" w:rsidP="00D526FC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6C96EDA2" w14:textId="77777777" w:rsidR="009232D6" w:rsidRDefault="004D2A85" w:rsidP="00D526FC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1AC44D68" w14:textId="77777777" w:rsidR="009232D6" w:rsidRDefault="004D2A85" w:rsidP="00D526FC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0EEF0AA7" w14:textId="77777777" w:rsidR="009232D6" w:rsidRDefault="004D2A85" w:rsidP="00D526FC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3258EDC0" w14:textId="77777777" w:rsidR="009232D6" w:rsidRDefault="004D2A85" w:rsidP="00D526FC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323792E9" w14:textId="18A5B78B" w:rsidR="004D2A85" w:rsidRPr="009232D6" w:rsidRDefault="004D2A85" w:rsidP="009232D6">
      <w:pPr>
        <w:pStyle w:val="af"/>
        <w:numPr>
          <w:ilvl w:val="2"/>
          <w:numId w:val="15"/>
        </w:numPr>
        <w:tabs>
          <w:tab w:val="left" w:pos="0"/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9232D6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03CE7D2D" w14:textId="77777777" w:rsidR="00D131A1" w:rsidRDefault="00D131A1" w:rsidP="00D131A1">
      <w:pPr>
        <w:suppressAutoHyphens/>
        <w:ind w:firstLine="601"/>
        <w:jc w:val="both"/>
        <w:rPr>
          <w:sz w:val="24"/>
          <w:szCs w:val="24"/>
        </w:rPr>
      </w:pPr>
    </w:p>
    <w:p w14:paraId="23A4D4C2" w14:textId="77777777" w:rsidR="00D131A1" w:rsidRPr="009F6B5B" w:rsidRDefault="00D131A1" w:rsidP="00D131A1">
      <w:pPr>
        <w:suppressAutoHyphens/>
        <w:ind w:firstLine="601"/>
        <w:jc w:val="both"/>
        <w:rPr>
          <w:sz w:val="24"/>
          <w:szCs w:val="24"/>
        </w:rPr>
      </w:pPr>
    </w:p>
    <w:p w14:paraId="190BCF9C" w14:textId="77777777" w:rsidR="00713DAF" w:rsidRPr="009F6B5B" w:rsidRDefault="00713DAF" w:rsidP="00504DBA">
      <w:pPr>
        <w:numPr>
          <w:ilvl w:val="0"/>
          <w:numId w:val="15"/>
        </w:numPr>
        <w:tabs>
          <w:tab w:val="left" w:pos="567"/>
        </w:tabs>
        <w:suppressAutoHyphens/>
        <w:spacing w:after="240"/>
        <w:ind w:left="0" w:firstLine="0"/>
        <w:jc w:val="both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 xml:space="preserve"> Оборудование и материалы:</w:t>
      </w:r>
    </w:p>
    <w:p w14:paraId="75285AC7" w14:textId="361B983B" w:rsidR="00326607" w:rsidRPr="00504DBA" w:rsidRDefault="00722C44" w:rsidP="00504DBA">
      <w:pPr>
        <w:pStyle w:val="af"/>
        <w:numPr>
          <w:ilvl w:val="1"/>
          <w:numId w:val="15"/>
        </w:numPr>
        <w:tabs>
          <w:tab w:val="left" w:pos="567"/>
        </w:tabs>
        <w:suppressAutoHyphens/>
        <w:spacing w:after="240"/>
        <w:ind w:left="0" w:firstLine="0"/>
        <w:jc w:val="both"/>
        <w:rPr>
          <w:sz w:val="24"/>
          <w:szCs w:val="24"/>
        </w:rPr>
      </w:pPr>
      <w:r w:rsidRPr="00504DBA">
        <w:rPr>
          <w:sz w:val="24"/>
          <w:szCs w:val="24"/>
        </w:rPr>
        <w:t>Н</w:t>
      </w:r>
      <w:r w:rsidR="00C878E1" w:rsidRPr="00504DBA">
        <w:rPr>
          <w:sz w:val="24"/>
          <w:szCs w:val="24"/>
        </w:rPr>
        <w:t>еобходимое оборудование и материалы для выполнения работ поставляются</w:t>
      </w:r>
      <w:r w:rsidR="00690D04" w:rsidRPr="00504DBA">
        <w:rPr>
          <w:sz w:val="24"/>
          <w:szCs w:val="24"/>
        </w:rPr>
        <w:t xml:space="preserve"> </w:t>
      </w:r>
      <w:r w:rsidR="00C878E1" w:rsidRPr="00504DBA">
        <w:rPr>
          <w:sz w:val="24"/>
          <w:szCs w:val="24"/>
        </w:rPr>
        <w:t xml:space="preserve">подрядчиком в соответствии со спецификацией оборудования, изделий и </w:t>
      </w:r>
      <w:r w:rsidR="00E26813" w:rsidRPr="00504DBA">
        <w:rPr>
          <w:sz w:val="24"/>
          <w:szCs w:val="24"/>
        </w:rPr>
        <w:t>материалов,</w:t>
      </w:r>
      <w:r w:rsidR="00C878E1" w:rsidRPr="00504DBA">
        <w:rPr>
          <w:sz w:val="24"/>
          <w:szCs w:val="24"/>
        </w:rPr>
        <w:t xml:space="preserve"> разработанных </w:t>
      </w:r>
      <w:r w:rsidR="00E26813" w:rsidRPr="00504DBA">
        <w:rPr>
          <w:sz w:val="24"/>
          <w:szCs w:val="24"/>
        </w:rPr>
        <w:t>по проекту,</w:t>
      </w:r>
      <w:r w:rsidR="002B0C89" w:rsidRPr="00504DBA">
        <w:rPr>
          <w:sz w:val="24"/>
          <w:szCs w:val="24"/>
        </w:rPr>
        <w:t xml:space="preserve"> </w:t>
      </w:r>
      <w:r w:rsidR="00A96CA3" w:rsidRPr="00504DBA">
        <w:rPr>
          <w:sz w:val="24"/>
          <w:szCs w:val="24"/>
        </w:rPr>
        <w:t>закупает и поставляет подрядчик.</w:t>
      </w:r>
    </w:p>
    <w:p w14:paraId="01FB3E39" w14:textId="77777777" w:rsidR="00731013" w:rsidRDefault="00731013" w:rsidP="00541518">
      <w:pPr>
        <w:suppressAutoHyphens/>
        <w:spacing w:after="240"/>
        <w:jc w:val="both"/>
        <w:rPr>
          <w:sz w:val="24"/>
          <w:szCs w:val="24"/>
        </w:rPr>
      </w:pPr>
    </w:p>
    <w:p w14:paraId="63F86477" w14:textId="77777777" w:rsidR="00713DAF" w:rsidRPr="009F6B5B" w:rsidRDefault="00713DAF" w:rsidP="00541518">
      <w:pPr>
        <w:numPr>
          <w:ilvl w:val="0"/>
          <w:numId w:val="15"/>
        </w:numPr>
        <w:suppressAutoHyphens/>
        <w:spacing w:after="240"/>
        <w:ind w:left="0" w:firstLine="0"/>
        <w:jc w:val="both"/>
        <w:outlineLvl w:val="0"/>
        <w:rPr>
          <w:b/>
          <w:sz w:val="24"/>
          <w:szCs w:val="24"/>
        </w:rPr>
      </w:pPr>
      <w:r w:rsidRPr="009F6B5B">
        <w:rPr>
          <w:b/>
          <w:sz w:val="24"/>
          <w:szCs w:val="24"/>
        </w:rPr>
        <w:t>Для выполнения работ подрядчиком заказчик обеспечивает:</w:t>
      </w:r>
    </w:p>
    <w:p w14:paraId="4B331966" w14:textId="77777777" w:rsidR="00A96CA3" w:rsidRPr="009F6B5B" w:rsidRDefault="00C878E1" w:rsidP="00D526FC">
      <w:pPr>
        <w:numPr>
          <w:ilvl w:val="1"/>
          <w:numId w:val="35"/>
        </w:numPr>
        <w:suppressAutoHyphens/>
        <w:ind w:left="0" w:firstLine="66"/>
        <w:jc w:val="both"/>
        <w:outlineLvl w:val="0"/>
        <w:rPr>
          <w:sz w:val="24"/>
          <w:szCs w:val="24"/>
        </w:rPr>
      </w:pPr>
      <w:r w:rsidRPr="009F6B5B">
        <w:rPr>
          <w:sz w:val="24"/>
          <w:szCs w:val="24"/>
        </w:rPr>
        <w:t>энергоснабжение строительно-монтажных работ, выполняемых подрядчиком;</w:t>
      </w:r>
    </w:p>
    <w:p w14:paraId="026234AD" w14:textId="77777777" w:rsidR="00A96CA3" w:rsidRPr="009F6B5B" w:rsidRDefault="00C878E1" w:rsidP="00D526FC">
      <w:pPr>
        <w:numPr>
          <w:ilvl w:val="1"/>
          <w:numId w:val="35"/>
        </w:numPr>
        <w:suppressAutoHyphens/>
        <w:ind w:left="0" w:firstLine="66"/>
        <w:jc w:val="both"/>
        <w:outlineLvl w:val="0"/>
        <w:rPr>
          <w:sz w:val="24"/>
          <w:szCs w:val="24"/>
        </w:rPr>
      </w:pPr>
      <w:r w:rsidRPr="009F6B5B">
        <w:rPr>
          <w:sz w:val="24"/>
          <w:szCs w:val="24"/>
        </w:rPr>
        <w:t>подключение электропри</w:t>
      </w:r>
      <w:r w:rsidR="00722C44" w:rsidRPr="009F6B5B">
        <w:rPr>
          <w:sz w:val="24"/>
          <w:szCs w:val="24"/>
        </w:rPr>
        <w:t xml:space="preserve">водов механизмов и инструмента </w:t>
      </w:r>
      <w:r w:rsidRPr="009F6B5B">
        <w:rPr>
          <w:sz w:val="24"/>
          <w:szCs w:val="24"/>
        </w:rPr>
        <w:t>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14:paraId="0C8B836D" w14:textId="77777777" w:rsidR="00A96CA3" w:rsidRPr="009F6B5B" w:rsidRDefault="00C878E1" w:rsidP="00D526FC">
      <w:pPr>
        <w:numPr>
          <w:ilvl w:val="1"/>
          <w:numId w:val="35"/>
        </w:numPr>
        <w:suppressAutoHyphens/>
        <w:ind w:left="0" w:firstLine="66"/>
        <w:jc w:val="both"/>
        <w:outlineLvl w:val="0"/>
        <w:rPr>
          <w:sz w:val="24"/>
          <w:szCs w:val="24"/>
        </w:rPr>
      </w:pPr>
      <w:r w:rsidRPr="009F6B5B">
        <w:rPr>
          <w:sz w:val="24"/>
          <w:szCs w:val="24"/>
        </w:rPr>
        <w:t xml:space="preserve">допуск персонала подрядчика на рабочие места в течение всего срока выполнения </w:t>
      </w:r>
      <w:r w:rsidR="00A96CA3" w:rsidRPr="009F6B5B">
        <w:rPr>
          <w:sz w:val="24"/>
          <w:szCs w:val="24"/>
        </w:rPr>
        <w:t>строительно-монтажных</w:t>
      </w:r>
      <w:r w:rsidRPr="009F6B5B">
        <w:rPr>
          <w:sz w:val="24"/>
          <w:szCs w:val="24"/>
        </w:rPr>
        <w:t xml:space="preserve"> работ;</w:t>
      </w:r>
    </w:p>
    <w:p w14:paraId="5F3DB760" w14:textId="77777777" w:rsidR="00713DAF" w:rsidRPr="009F6B5B" w:rsidRDefault="00C878E1" w:rsidP="00D526FC">
      <w:pPr>
        <w:numPr>
          <w:ilvl w:val="1"/>
          <w:numId w:val="35"/>
        </w:numPr>
        <w:suppressAutoHyphens/>
        <w:ind w:left="0" w:firstLine="66"/>
        <w:jc w:val="both"/>
        <w:outlineLvl w:val="0"/>
        <w:rPr>
          <w:sz w:val="24"/>
          <w:szCs w:val="24"/>
        </w:rPr>
      </w:pPr>
      <w:r w:rsidRPr="009F6B5B">
        <w:rPr>
          <w:sz w:val="24"/>
          <w:szCs w:val="24"/>
        </w:rPr>
        <w:t>обеспечение строительно-монтажных работ, выполняемых подрядчиком, сжатым воздухом и техническими газами.</w:t>
      </w:r>
    </w:p>
    <w:p w14:paraId="2BF3422F" w14:textId="77777777" w:rsidR="00365D1F" w:rsidRDefault="00365D1F" w:rsidP="009F6B5B">
      <w:pPr>
        <w:suppressAutoHyphens/>
        <w:spacing w:after="240"/>
        <w:ind w:firstLine="600"/>
        <w:jc w:val="both"/>
        <w:outlineLvl w:val="0"/>
        <w:rPr>
          <w:b/>
          <w:sz w:val="24"/>
          <w:szCs w:val="24"/>
        </w:rPr>
      </w:pPr>
    </w:p>
    <w:p w14:paraId="2E3EE090" w14:textId="77777777" w:rsidR="00365D1F" w:rsidRDefault="00365D1F" w:rsidP="009F6B5B">
      <w:pPr>
        <w:suppressAutoHyphens/>
        <w:spacing w:after="240"/>
        <w:ind w:firstLine="600"/>
        <w:jc w:val="both"/>
        <w:outlineLvl w:val="0"/>
        <w:rPr>
          <w:b/>
          <w:sz w:val="24"/>
          <w:szCs w:val="24"/>
        </w:rPr>
      </w:pPr>
    </w:p>
    <w:p w14:paraId="3D39C5D6" w14:textId="77777777" w:rsidR="00365D1F" w:rsidRDefault="00365D1F" w:rsidP="009F6B5B">
      <w:pPr>
        <w:suppressAutoHyphens/>
        <w:spacing w:after="240"/>
        <w:ind w:firstLine="600"/>
        <w:jc w:val="both"/>
        <w:outlineLvl w:val="0"/>
        <w:rPr>
          <w:b/>
          <w:sz w:val="24"/>
          <w:szCs w:val="24"/>
        </w:rPr>
      </w:pPr>
    </w:p>
    <w:p w14:paraId="6C676E31" w14:textId="77777777" w:rsidR="00365D1F" w:rsidRDefault="00365D1F" w:rsidP="009F6B5B">
      <w:pPr>
        <w:suppressAutoHyphens/>
        <w:spacing w:after="240"/>
        <w:ind w:firstLine="600"/>
        <w:jc w:val="both"/>
        <w:outlineLvl w:val="0"/>
        <w:rPr>
          <w:b/>
          <w:sz w:val="24"/>
          <w:szCs w:val="24"/>
        </w:rPr>
      </w:pPr>
    </w:p>
    <w:p w14:paraId="56FB4AA1" w14:textId="77777777" w:rsidR="00365D1F" w:rsidRDefault="00365D1F" w:rsidP="00D526FC">
      <w:pPr>
        <w:suppressAutoHyphens/>
        <w:spacing w:after="240"/>
        <w:jc w:val="both"/>
        <w:outlineLvl w:val="0"/>
        <w:rPr>
          <w:b/>
          <w:sz w:val="24"/>
          <w:szCs w:val="24"/>
        </w:rPr>
      </w:pPr>
    </w:p>
    <w:sectPr w:rsidR="00365D1F" w:rsidSect="00A61364">
      <w:headerReference w:type="even" r:id="rId8"/>
      <w:headerReference w:type="default" r:id="rId9"/>
      <w:footerReference w:type="even" r:id="rId10"/>
      <w:footerReference w:type="default" r:id="rId11"/>
      <w:pgSz w:w="11909" w:h="16834"/>
      <w:pgMar w:top="709" w:right="805" w:bottom="599" w:left="1134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75942" w14:textId="77777777" w:rsidR="009A15E8" w:rsidRDefault="009A15E8">
      <w:r>
        <w:separator/>
      </w:r>
    </w:p>
  </w:endnote>
  <w:endnote w:type="continuationSeparator" w:id="0">
    <w:p w14:paraId="0EC2EFEE" w14:textId="77777777" w:rsidR="009A15E8" w:rsidRDefault="009A15E8">
      <w:r>
        <w:continuationSeparator/>
      </w:r>
    </w:p>
  </w:endnote>
  <w:endnote w:type="continuationNotice" w:id="1">
    <w:p w14:paraId="7B9E3E07" w14:textId="77777777" w:rsidR="009A15E8" w:rsidRDefault="009A15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0C049" w14:textId="77777777" w:rsidR="00AB720C" w:rsidRDefault="00AB720C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3DD8770" w14:textId="77777777" w:rsidR="00AB720C" w:rsidRDefault="00AB720C" w:rsidP="0011592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C19E8" w14:textId="77777777" w:rsidR="00604281" w:rsidRDefault="006042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A0455" w14:textId="77777777" w:rsidR="009A15E8" w:rsidRDefault="009A15E8">
      <w:r>
        <w:separator/>
      </w:r>
    </w:p>
  </w:footnote>
  <w:footnote w:type="continuationSeparator" w:id="0">
    <w:p w14:paraId="30BA4BE4" w14:textId="77777777" w:rsidR="009A15E8" w:rsidRDefault="009A15E8">
      <w:r>
        <w:continuationSeparator/>
      </w:r>
    </w:p>
  </w:footnote>
  <w:footnote w:type="continuationNotice" w:id="1">
    <w:p w14:paraId="36A7A698" w14:textId="77777777" w:rsidR="009A15E8" w:rsidRDefault="009A15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AF402" w14:textId="77777777" w:rsidR="00AB720C" w:rsidRDefault="00AB720C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F1FAB51" w14:textId="77777777" w:rsidR="00AB720C" w:rsidRDefault="00AB720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434ED" w14:textId="77777777" w:rsidR="00AB720C" w:rsidRDefault="00AB720C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67E3E">
      <w:rPr>
        <w:rStyle w:val="aa"/>
        <w:noProof/>
      </w:rPr>
      <w:t>8</w:t>
    </w:r>
    <w:r>
      <w:rPr>
        <w:rStyle w:val="aa"/>
      </w:rPr>
      <w:fldChar w:fldCharType="end"/>
    </w:r>
  </w:p>
  <w:p w14:paraId="0BFF5FE9" w14:textId="77777777" w:rsidR="00AB720C" w:rsidRDefault="00AB720C" w:rsidP="003164FF">
    <w:pPr>
      <w:pStyle w:val="ab"/>
      <w:jc w:val="center"/>
    </w:pPr>
  </w:p>
  <w:p w14:paraId="5F0F3234" w14:textId="77777777" w:rsidR="00AB720C" w:rsidRDefault="00AB720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3B74"/>
    <w:multiLevelType w:val="hybridMultilevel"/>
    <w:tmpl w:val="221C10B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730D50"/>
    <w:multiLevelType w:val="multilevel"/>
    <w:tmpl w:val="E40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57939"/>
    <w:multiLevelType w:val="multilevel"/>
    <w:tmpl w:val="C180BC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9E540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A71B70"/>
    <w:multiLevelType w:val="hybridMultilevel"/>
    <w:tmpl w:val="EA32271A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A36A6"/>
    <w:multiLevelType w:val="hybridMultilevel"/>
    <w:tmpl w:val="824E54E0"/>
    <w:lvl w:ilvl="0" w:tplc="ECBC69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8240F7"/>
    <w:multiLevelType w:val="hybridMultilevel"/>
    <w:tmpl w:val="7864EE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30FE"/>
    <w:multiLevelType w:val="hybridMultilevel"/>
    <w:tmpl w:val="995E2F58"/>
    <w:lvl w:ilvl="0" w:tplc="BDE231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9706CD"/>
    <w:multiLevelType w:val="multilevel"/>
    <w:tmpl w:val="466E56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8A120EA"/>
    <w:multiLevelType w:val="hybridMultilevel"/>
    <w:tmpl w:val="B8005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60A4B"/>
    <w:multiLevelType w:val="hybridMultilevel"/>
    <w:tmpl w:val="18A26A3E"/>
    <w:lvl w:ilvl="0" w:tplc="BDE23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5F666F"/>
    <w:multiLevelType w:val="multilevel"/>
    <w:tmpl w:val="E10AD1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ACA76C9"/>
    <w:multiLevelType w:val="hybridMultilevel"/>
    <w:tmpl w:val="FF7036D0"/>
    <w:lvl w:ilvl="0" w:tplc="BDE231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0B3C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1F0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C47BD7"/>
    <w:multiLevelType w:val="hybridMultilevel"/>
    <w:tmpl w:val="D5FA7328"/>
    <w:lvl w:ilvl="0" w:tplc="717407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E23C4"/>
    <w:multiLevelType w:val="multilevel"/>
    <w:tmpl w:val="927AC33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D0E35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AC50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676892"/>
    <w:multiLevelType w:val="hybridMultilevel"/>
    <w:tmpl w:val="F68ABBA2"/>
    <w:lvl w:ilvl="0" w:tplc="00A640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 w15:restartNumberingAfterBreak="0">
    <w:nsid w:val="417733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0D78EC"/>
    <w:multiLevelType w:val="hybridMultilevel"/>
    <w:tmpl w:val="91222ECC"/>
    <w:lvl w:ilvl="0" w:tplc="BDE231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4500562"/>
    <w:multiLevelType w:val="multilevel"/>
    <w:tmpl w:val="C180BC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8B8081E"/>
    <w:multiLevelType w:val="hybridMultilevel"/>
    <w:tmpl w:val="0F5447FA"/>
    <w:lvl w:ilvl="0" w:tplc="BDE2318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5" w15:restartNumberingAfterBreak="0">
    <w:nsid w:val="4C39772B"/>
    <w:multiLevelType w:val="hybridMultilevel"/>
    <w:tmpl w:val="F750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34B0A"/>
    <w:multiLevelType w:val="hybridMultilevel"/>
    <w:tmpl w:val="1076F83C"/>
    <w:lvl w:ilvl="0" w:tplc="BDE23188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7" w15:restartNumberingAfterBreak="0">
    <w:nsid w:val="4FD13B6F"/>
    <w:multiLevelType w:val="multilevel"/>
    <w:tmpl w:val="C180BC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90976D0"/>
    <w:multiLevelType w:val="hybridMultilevel"/>
    <w:tmpl w:val="46A69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72E21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C931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E36B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2C413A"/>
    <w:multiLevelType w:val="multilevel"/>
    <w:tmpl w:val="369A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8B0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29"/>
  </w:num>
  <w:num w:numId="3">
    <w:abstractNumId w:val="19"/>
  </w:num>
  <w:num w:numId="4">
    <w:abstractNumId w:val="10"/>
  </w:num>
  <w:num w:numId="5">
    <w:abstractNumId w:val="16"/>
  </w:num>
  <w:num w:numId="6">
    <w:abstractNumId w:val="15"/>
  </w:num>
  <w:num w:numId="7">
    <w:abstractNumId w:val="17"/>
  </w:num>
  <w:num w:numId="8">
    <w:abstractNumId w:val="9"/>
  </w:num>
  <w:num w:numId="9">
    <w:abstractNumId w:val="28"/>
  </w:num>
  <w:num w:numId="10">
    <w:abstractNumId w:val="3"/>
  </w:num>
  <w:num w:numId="11">
    <w:abstractNumId w:val="8"/>
  </w:num>
  <w:num w:numId="12">
    <w:abstractNumId w:val="6"/>
  </w:num>
  <w:num w:numId="13">
    <w:abstractNumId w:val="14"/>
  </w:num>
  <w:num w:numId="14">
    <w:abstractNumId w:val="18"/>
  </w:num>
  <w:num w:numId="15">
    <w:abstractNumId w:val="2"/>
  </w:num>
  <w:num w:numId="16">
    <w:abstractNumId w:val="27"/>
  </w:num>
  <w:num w:numId="17">
    <w:abstractNumId w:val="22"/>
  </w:num>
  <w:num w:numId="18">
    <w:abstractNumId w:val="0"/>
  </w:num>
  <w:num w:numId="19">
    <w:abstractNumId w:val="21"/>
  </w:num>
  <w:num w:numId="20">
    <w:abstractNumId w:val="34"/>
  </w:num>
  <w:num w:numId="21">
    <w:abstractNumId w:val="13"/>
  </w:num>
  <w:num w:numId="22">
    <w:abstractNumId w:val="30"/>
  </w:num>
  <w:num w:numId="23">
    <w:abstractNumId w:val="31"/>
  </w:num>
  <w:num w:numId="24">
    <w:abstractNumId w:val="12"/>
  </w:num>
  <w:num w:numId="25">
    <w:abstractNumId w:val="26"/>
  </w:num>
  <w:num w:numId="26">
    <w:abstractNumId w:val="32"/>
  </w:num>
  <w:num w:numId="27">
    <w:abstractNumId w:val="25"/>
  </w:num>
  <w:num w:numId="28">
    <w:abstractNumId w:val="24"/>
  </w:num>
  <w:num w:numId="29">
    <w:abstractNumId w:val="7"/>
  </w:num>
  <w:num w:numId="30">
    <w:abstractNumId w:val="4"/>
  </w:num>
  <w:num w:numId="31">
    <w:abstractNumId w:val="33"/>
  </w:num>
  <w:num w:numId="32">
    <w:abstractNumId w:val="1"/>
  </w:num>
  <w:num w:numId="33">
    <w:abstractNumId w:val="5"/>
  </w:num>
  <w:num w:numId="34">
    <w:abstractNumId w:val="23"/>
  </w:num>
  <w:num w:numId="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8A"/>
    <w:rsid w:val="00001295"/>
    <w:rsid w:val="00001625"/>
    <w:rsid w:val="00001B0B"/>
    <w:rsid w:val="00004D05"/>
    <w:rsid w:val="00005B8E"/>
    <w:rsid w:val="00006D19"/>
    <w:rsid w:val="00006F99"/>
    <w:rsid w:val="00007244"/>
    <w:rsid w:val="000103ED"/>
    <w:rsid w:val="000115E2"/>
    <w:rsid w:val="00012357"/>
    <w:rsid w:val="00012F01"/>
    <w:rsid w:val="000132FD"/>
    <w:rsid w:val="000143F0"/>
    <w:rsid w:val="00014566"/>
    <w:rsid w:val="0001785A"/>
    <w:rsid w:val="00017870"/>
    <w:rsid w:val="00021242"/>
    <w:rsid w:val="00022A87"/>
    <w:rsid w:val="00026EA3"/>
    <w:rsid w:val="000311E6"/>
    <w:rsid w:val="000312F7"/>
    <w:rsid w:val="0003188C"/>
    <w:rsid w:val="00033220"/>
    <w:rsid w:val="00033257"/>
    <w:rsid w:val="00033B42"/>
    <w:rsid w:val="00033E0F"/>
    <w:rsid w:val="000378C6"/>
    <w:rsid w:val="00041A8B"/>
    <w:rsid w:val="00043FB9"/>
    <w:rsid w:val="00046A8A"/>
    <w:rsid w:val="000470CB"/>
    <w:rsid w:val="00050362"/>
    <w:rsid w:val="00050CA8"/>
    <w:rsid w:val="0005128E"/>
    <w:rsid w:val="00056CED"/>
    <w:rsid w:val="00057485"/>
    <w:rsid w:val="00057CEA"/>
    <w:rsid w:val="00061799"/>
    <w:rsid w:val="0006542C"/>
    <w:rsid w:val="000654E5"/>
    <w:rsid w:val="00065A82"/>
    <w:rsid w:val="00065D8F"/>
    <w:rsid w:val="000673DA"/>
    <w:rsid w:val="0007109B"/>
    <w:rsid w:val="000713C2"/>
    <w:rsid w:val="00073C32"/>
    <w:rsid w:val="0008044B"/>
    <w:rsid w:val="00082C17"/>
    <w:rsid w:val="000838B6"/>
    <w:rsid w:val="00085AEF"/>
    <w:rsid w:val="000954D8"/>
    <w:rsid w:val="00097F03"/>
    <w:rsid w:val="000A1887"/>
    <w:rsid w:val="000B149C"/>
    <w:rsid w:val="000B6ADB"/>
    <w:rsid w:val="000C024B"/>
    <w:rsid w:val="000C0568"/>
    <w:rsid w:val="000C1F55"/>
    <w:rsid w:val="000C1FA6"/>
    <w:rsid w:val="000C29EE"/>
    <w:rsid w:val="000C3A85"/>
    <w:rsid w:val="000C469B"/>
    <w:rsid w:val="000C4BD6"/>
    <w:rsid w:val="000D0AC4"/>
    <w:rsid w:val="000D2548"/>
    <w:rsid w:val="000D3CC0"/>
    <w:rsid w:val="000D6255"/>
    <w:rsid w:val="000E4B79"/>
    <w:rsid w:val="000F32CD"/>
    <w:rsid w:val="000F4F8E"/>
    <w:rsid w:val="000F6CDB"/>
    <w:rsid w:val="001005E2"/>
    <w:rsid w:val="00101F99"/>
    <w:rsid w:val="00102F34"/>
    <w:rsid w:val="001063D5"/>
    <w:rsid w:val="00110E71"/>
    <w:rsid w:val="00111B41"/>
    <w:rsid w:val="00114BE3"/>
    <w:rsid w:val="0011592E"/>
    <w:rsid w:val="001162F5"/>
    <w:rsid w:val="00117CDD"/>
    <w:rsid w:val="00123F14"/>
    <w:rsid w:val="00127D46"/>
    <w:rsid w:val="00131DC4"/>
    <w:rsid w:val="00133961"/>
    <w:rsid w:val="00134705"/>
    <w:rsid w:val="00144AFC"/>
    <w:rsid w:val="001452AC"/>
    <w:rsid w:val="001466EE"/>
    <w:rsid w:val="00147D13"/>
    <w:rsid w:val="0015087F"/>
    <w:rsid w:val="00151910"/>
    <w:rsid w:val="00151E4D"/>
    <w:rsid w:val="00152ED5"/>
    <w:rsid w:val="0015367D"/>
    <w:rsid w:val="00155AFC"/>
    <w:rsid w:val="001566EF"/>
    <w:rsid w:val="001568DE"/>
    <w:rsid w:val="001613F5"/>
    <w:rsid w:val="00162EC4"/>
    <w:rsid w:val="00164A0C"/>
    <w:rsid w:val="00165267"/>
    <w:rsid w:val="001668AB"/>
    <w:rsid w:val="0017354D"/>
    <w:rsid w:val="001737BA"/>
    <w:rsid w:val="001740E7"/>
    <w:rsid w:val="00177C38"/>
    <w:rsid w:val="00180C63"/>
    <w:rsid w:val="00180F50"/>
    <w:rsid w:val="00181462"/>
    <w:rsid w:val="001822A4"/>
    <w:rsid w:val="00184266"/>
    <w:rsid w:val="00186BA2"/>
    <w:rsid w:val="001879EF"/>
    <w:rsid w:val="00187EAA"/>
    <w:rsid w:val="00194BCE"/>
    <w:rsid w:val="001A14E2"/>
    <w:rsid w:val="001A2E1E"/>
    <w:rsid w:val="001A3943"/>
    <w:rsid w:val="001A453F"/>
    <w:rsid w:val="001B6232"/>
    <w:rsid w:val="001C2A57"/>
    <w:rsid w:val="001C3DDE"/>
    <w:rsid w:val="001C44E1"/>
    <w:rsid w:val="001C56DD"/>
    <w:rsid w:val="001C74FA"/>
    <w:rsid w:val="001D0AF6"/>
    <w:rsid w:val="001D2E57"/>
    <w:rsid w:val="001D6C52"/>
    <w:rsid w:val="001D7133"/>
    <w:rsid w:val="001E0EA9"/>
    <w:rsid w:val="001E2B7E"/>
    <w:rsid w:val="001E5094"/>
    <w:rsid w:val="001E5EA1"/>
    <w:rsid w:val="001F0282"/>
    <w:rsid w:val="001F3A3F"/>
    <w:rsid w:val="001F4D76"/>
    <w:rsid w:val="001F4E5C"/>
    <w:rsid w:val="001F7150"/>
    <w:rsid w:val="002016C5"/>
    <w:rsid w:val="00203E6B"/>
    <w:rsid w:val="002075CB"/>
    <w:rsid w:val="00210D53"/>
    <w:rsid w:val="00211DC2"/>
    <w:rsid w:val="0021361C"/>
    <w:rsid w:val="00216626"/>
    <w:rsid w:val="00223551"/>
    <w:rsid w:val="00232591"/>
    <w:rsid w:val="002354CF"/>
    <w:rsid w:val="00235D93"/>
    <w:rsid w:val="002407B4"/>
    <w:rsid w:val="002421F2"/>
    <w:rsid w:val="00244159"/>
    <w:rsid w:val="00245AA5"/>
    <w:rsid w:val="0024646B"/>
    <w:rsid w:val="00253687"/>
    <w:rsid w:val="00254419"/>
    <w:rsid w:val="0025676C"/>
    <w:rsid w:val="002600D9"/>
    <w:rsid w:val="00260F1A"/>
    <w:rsid w:val="00265352"/>
    <w:rsid w:val="00265709"/>
    <w:rsid w:val="00267EB8"/>
    <w:rsid w:val="0027001E"/>
    <w:rsid w:val="00271BC5"/>
    <w:rsid w:val="00272740"/>
    <w:rsid w:val="0027554F"/>
    <w:rsid w:val="00275E93"/>
    <w:rsid w:val="0027777A"/>
    <w:rsid w:val="0027796C"/>
    <w:rsid w:val="0028069D"/>
    <w:rsid w:val="00282ABF"/>
    <w:rsid w:val="00283068"/>
    <w:rsid w:val="002836FC"/>
    <w:rsid w:val="00285F08"/>
    <w:rsid w:val="002878B0"/>
    <w:rsid w:val="002927D0"/>
    <w:rsid w:val="002934EB"/>
    <w:rsid w:val="002953DC"/>
    <w:rsid w:val="002A0AE5"/>
    <w:rsid w:val="002A1CEA"/>
    <w:rsid w:val="002A4639"/>
    <w:rsid w:val="002A51DE"/>
    <w:rsid w:val="002B0C89"/>
    <w:rsid w:val="002B0FC4"/>
    <w:rsid w:val="002B2189"/>
    <w:rsid w:val="002B2F3D"/>
    <w:rsid w:val="002B39EB"/>
    <w:rsid w:val="002B3E77"/>
    <w:rsid w:val="002B416C"/>
    <w:rsid w:val="002B65BB"/>
    <w:rsid w:val="002C05FB"/>
    <w:rsid w:val="002C0CAB"/>
    <w:rsid w:val="002C474E"/>
    <w:rsid w:val="002D4ABF"/>
    <w:rsid w:val="002D4C03"/>
    <w:rsid w:val="002D69FF"/>
    <w:rsid w:val="002D7EB7"/>
    <w:rsid w:val="002E2994"/>
    <w:rsid w:val="002E5FB1"/>
    <w:rsid w:val="002F047C"/>
    <w:rsid w:val="002F1622"/>
    <w:rsid w:val="002F4DDA"/>
    <w:rsid w:val="002F6C14"/>
    <w:rsid w:val="002F7299"/>
    <w:rsid w:val="00300A9A"/>
    <w:rsid w:val="00302844"/>
    <w:rsid w:val="00305E1B"/>
    <w:rsid w:val="00306974"/>
    <w:rsid w:val="003129CF"/>
    <w:rsid w:val="00313C21"/>
    <w:rsid w:val="00314A58"/>
    <w:rsid w:val="003154E3"/>
    <w:rsid w:val="003164FF"/>
    <w:rsid w:val="0031655B"/>
    <w:rsid w:val="003208E3"/>
    <w:rsid w:val="003250FA"/>
    <w:rsid w:val="0032636D"/>
    <w:rsid w:val="00326607"/>
    <w:rsid w:val="00331B9E"/>
    <w:rsid w:val="00335030"/>
    <w:rsid w:val="00335545"/>
    <w:rsid w:val="00335C6E"/>
    <w:rsid w:val="00340120"/>
    <w:rsid w:val="0034223E"/>
    <w:rsid w:val="0034314C"/>
    <w:rsid w:val="003452CF"/>
    <w:rsid w:val="003479FC"/>
    <w:rsid w:val="00347F34"/>
    <w:rsid w:val="00351040"/>
    <w:rsid w:val="003522E9"/>
    <w:rsid w:val="00352400"/>
    <w:rsid w:val="003524FE"/>
    <w:rsid w:val="003563B6"/>
    <w:rsid w:val="00356719"/>
    <w:rsid w:val="00357811"/>
    <w:rsid w:val="00357C7C"/>
    <w:rsid w:val="00361B82"/>
    <w:rsid w:val="00364B8A"/>
    <w:rsid w:val="00365496"/>
    <w:rsid w:val="00365D1F"/>
    <w:rsid w:val="0036731E"/>
    <w:rsid w:val="00371817"/>
    <w:rsid w:val="00372D60"/>
    <w:rsid w:val="0037386C"/>
    <w:rsid w:val="00374A46"/>
    <w:rsid w:val="00374BF4"/>
    <w:rsid w:val="003758BB"/>
    <w:rsid w:val="00375941"/>
    <w:rsid w:val="00377200"/>
    <w:rsid w:val="00380B02"/>
    <w:rsid w:val="00381805"/>
    <w:rsid w:val="00387CBB"/>
    <w:rsid w:val="00391E5B"/>
    <w:rsid w:val="00393698"/>
    <w:rsid w:val="003A2D81"/>
    <w:rsid w:val="003A45F4"/>
    <w:rsid w:val="003A5455"/>
    <w:rsid w:val="003A6022"/>
    <w:rsid w:val="003A6435"/>
    <w:rsid w:val="003B073B"/>
    <w:rsid w:val="003B3F78"/>
    <w:rsid w:val="003B524B"/>
    <w:rsid w:val="003B7003"/>
    <w:rsid w:val="003C09FF"/>
    <w:rsid w:val="003C4B30"/>
    <w:rsid w:val="003C4E8A"/>
    <w:rsid w:val="003C5863"/>
    <w:rsid w:val="003C5E16"/>
    <w:rsid w:val="003C6F06"/>
    <w:rsid w:val="003D25F4"/>
    <w:rsid w:val="003D46CC"/>
    <w:rsid w:val="003D4F6E"/>
    <w:rsid w:val="003D6707"/>
    <w:rsid w:val="003E0BC2"/>
    <w:rsid w:val="003E187D"/>
    <w:rsid w:val="003E1C07"/>
    <w:rsid w:val="003E48E9"/>
    <w:rsid w:val="003E58D1"/>
    <w:rsid w:val="003E6030"/>
    <w:rsid w:val="003E69CD"/>
    <w:rsid w:val="003E6A89"/>
    <w:rsid w:val="003F01DF"/>
    <w:rsid w:val="003F547B"/>
    <w:rsid w:val="003F63A7"/>
    <w:rsid w:val="003F6EFC"/>
    <w:rsid w:val="004001FB"/>
    <w:rsid w:val="00401137"/>
    <w:rsid w:val="00416C5C"/>
    <w:rsid w:val="00416F87"/>
    <w:rsid w:val="00417B81"/>
    <w:rsid w:val="004212C0"/>
    <w:rsid w:val="00421EC2"/>
    <w:rsid w:val="00422A52"/>
    <w:rsid w:val="00422B71"/>
    <w:rsid w:val="00423354"/>
    <w:rsid w:val="0042422A"/>
    <w:rsid w:val="0042472E"/>
    <w:rsid w:val="00424F7B"/>
    <w:rsid w:val="004256FD"/>
    <w:rsid w:val="00436281"/>
    <w:rsid w:val="00436F0A"/>
    <w:rsid w:val="00437D74"/>
    <w:rsid w:val="00445CE4"/>
    <w:rsid w:val="0044675A"/>
    <w:rsid w:val="00446D53"/>
    <w:rsid w:val="00451DF7"/>
    <w:rsid w:val="00456067"/>
    <w:rsid w:val="00457051"/>
    <w:rsid w:val="00457D3C"/>
    <w:rsid w:val="004627B7"/>
    <w:rsid w:val="004638C9"/>
    <w:rsid w:val="00465F72"/>
    <w:rsid w:val="00466ABB"/>
    <w:rsid w:val="004721D7"/>
    <w:rsid w:val="00472CDA"/>
    <w:rsid w:val="00475E39"/>
    <w:rsid w:val="0048138A"/>
    <w:rsid w:val="00482758"/>
    <w:rsid w:val="00485660"/>
    <w:rsid w:val="00486623"/>
    <w:rsid w:val="004868E5"/>
    <w:rsid w:val="00486CCF"/>
    <w:rsid w:val="004879F8"/>
    <w:rsid w:val="00490904"/>
    <w:rsid w:val="00490A20"/>
    <w:rsid w:val="00491099"/>
    <w:rsid w:val="0049138B"/>
    <w:rsid w:val="0049233C"/>
    <w:rsid w:val="00492B35"/>
    <w:rsid w:val="00495DDE"/>
    <w:rsid w:val="004A0CF0"/>
    <w:rsid w:val="004A0E9B"/>
    <w:rsid w:val="004A2C8C"/>
    <w:rsid w:val="004A2D2B"/>
    <w:rsid w:val="004A2E8D"/>
    <w:rsid w:val="004A4DC9"/>
    <w:rsid w:val="004A79B2"/>
    <w:rsid w:val="004B0F58"/>
    <w:rsid w:val="004B5CBB"/>
    <w:rsid w:val="004B6D9F"/>
    <w:rsid w:val="004B6FF8"/>
    <w:rsid w:val="004B79EC"/>
    <w:rsid w:val="004C0B30"/>
    <w:rsid w:val="004C15FE"/>
    <w:rsid w:val="004C16DE"/>
    <w:rsid w:val="004C1ACA"/>
    <w:rsid w:val="004C24CC"/>
    <w:rsid w:val="004C4369"/>
    <w:rsid w:val="004C513A"/>
    <w:rsid w:val="004C5B9A"/>
    <w:rsid w:val="004C6549"/>
    <w:rsid w:val="004C7A92"/>
    <w:rsid w:val="004D1B63"/>
    <w:rsid w:val="004D2A85"/>
    <w:rsid w:val="004D356C"/>
    <w:rsid w:val="004D6019"/>
    <w:rsid w:val="004D7940"/>
    <w:rsid w:val="004E5457"/>
    <w:rsid w:val="004E54EC"/>
    <w:rsid w:val="004F702F"/>
    <w:rsid w:val="005018F5"/>
    <w:rsid w:val="00503743"/>
    <w:rsid w:val="0050469D"/>
    <w:rsid w:val="00504DBA"/>
    <w:rsid w:val="005069E1"/>
    <w:rsid w:val="005077A0"/>
    <w:rsid w:val="00507CFE"/>
    <w:rsid w:val="005104ED"/>
    <w:rsid w:val="00511A9D"/>
    <w:rsid w:val="00512CB7"/>
    <w:rsid w:val="00514297"/>
    <w:rsid w:val="00514572"/>
    <w:rsid w:val="00520E5E"/>
    <w:rsid w:val="0052212B"/>
    <w:rsid w:val="00522CF3"/>
    <w:rsid w:val="00524716"/>
    <w:rsid w:val="005260C0"/>
    <w:rsid w:val="005316A1"/>
    <w:rsid w:val="00532F0A"/>
    <w:rsid w:val="00533440"/>
    <w:rsid w:val="005337A2"/>
    <w:rsid w:val="00533FF5"/>
    <w:rsid w:val="005342CA"/>
    <w:rsid w:val="005345BE"/>
    <w:rsid w:val="00541518"/>
    <w:rsid w:val="00541DDB"/>
    <w:rsid w:val="00544E99"/>
    <w:rsid w:val="00550D56"/>
    <w:rsid w:val="00552249"/>
    <w:rsid w:val="00553B85"/>
    <w:rsid w:val="00563BB3"/>
    <w:rsid w:val="00565A96"/>
    <w:rsid w:val="005717F8"/>
    <w:rsid w:val="0057489B"/>
    <w:rsid w:val="005757E6"/>
    <w:rsid w:val="00576D58"/>
    <w:rsid w:val="00583557"/>
    <w:rsid w:val="00587D2C"/>
    <w:rsid w:val="005934CE"/>
    <w:rsid w:val="00595649"/>
    <w:rsid w:val="005976BB"/>
    <w:rsid w:val="005A0E2D"/>
    <w:rsid w:val="005B1DEF"/>
    <w:rsid w:val="005B2D3D"/>
    <w:rsid w:val="005B6AB8"/>
    <w:rsid w:val="005C11EE"/>
    <w:rsid w:val="005C1DFB"/>
    <w:rsid w:val="005C44F2"/>
    <w:rsid w:val="005C51AC"/>
    <w:rsid w:val="005C6589"/>
    <w:rsid w:val="005D039D"/>
    <w:rsid w:val="005D1BB5"/>
    <w:rsid w:val="005D479C"/>
    <w:rsid w:val="005D5E7B"/>
    <w:rsid w:val="005D68DA"/>
    <w:rsid w:val="005D7695"/>
    <w:rsid w:val="005E10F7"/>
    <w:rsid w:val="005E334C"/>
    <w:rsid w:val="005E5A52"/>
    <w:rsid w:val="005F23AA"/>
    <w:rsid w:val="005F2F44"/>
    <w:rsid w:val="005F3463"/>
    <w:rsid w:val="005F4E35"/>
    <w:rsid w:val="006000EB"/>
    <w:rsid w:val="0060302B"/>
    <w:rsid w:val="006030E5"/>
    <w:rsid w:val="00604281"/>
    <w:rsid w:val="0060431B"/>
    <w:rsid w:val="006105C8"/>
    <w:rsid w:val="00610BF0"/>
    <w:rsid w:val="00615DA0"/>
    <w:rsid w:val="006220AC"/>
    <w:rsid w:val="00624D6C"/>
    <w:rsid w:val="006262B2"/>
    <w:rsid w:val="00630025"/>
    <w:rsid w:val="0063179C"/>
    <w:rsid w:val="00633E74"/>
    <w:rsid w:val="006347E9"/>
    <w:rsid w:val="006348AF"/>
    <w:rsid w:val="0063582E"/>
    <w:rsid w:val="0064088F"/>
    <w:rsid w:val="0064100D"/>
    <w:rsid w:val="006518CD"/>
    <w:rsid w:val="006610E6"/>
    <w:rsid w:val="006618B9"/>
    <w:rsid w:val="0066208E"/>
    <w:rsid w:val="00666434"/>
    <w:rsid w:val="006678C9"/>
    <w:rsid w:val="0067011F"/>
    <w:rsid w:val="006731FB"/>
    <w:rsid w:val="006741F9"/>
    <w:rsid w:val="006749E0"/>
    <w:rsid w:val="0067647D"/>
    <w:rsid w:val="00677741"/>
    <w:rsid w:val="00681852"/>
    <w:rsid w:val="006825CF"/>
    <w:rsid w:val="00683D06"/>
    <w:rsid w:val="006841F6"/>
    <w:rsid w:val="00685C8C"/>
    <w:rsid w:val="00685EE4"/>
    <w:rsid w:val="00690D04"/>
    <w:rsid w:val="00692306"/>
    <w:rsid w:val="00692AEA"/>
    <w:rsid w:val="006935B3"/>
    <w:rsid w:val="00693F11"/>
    <w:rsid w:val="00694E3B"/>
    <w:rsid w:val="00696AC4"/>
    <w:rsid w:val="00696B8B"/>
    <w:rsid w:val="00697ECF"/>
    <w:rsid w:val="006A0EF9"/>
    <w:rsid w:val="006A18BA"/>
    <w:rsid w:val="006A34E9"/>
    <w:rsid w:val="006A7739"/>
    <w:rsid w:val="006B001A"/>
    <w:rsid w:val="006B5156"/>
    <w:rsid w:val="006B7FCB"/>
    <w:rsid w:val="006C1988"/>
    <w:rsid w:val="006C1BE8"/>
    <w:rsid w:val="006C49EF"/>
    <w:rsid w:val="006C64B4"/>
    <w:rsid w:val="006C6812"/>
    <w:rsid w:val="006C6880"/>
    <w:rsid w:val="006D066A"/>
    <w:rsid w:val="006D4C40"/>
    <w:rsid w:val="006D4DCC"/>
    <w:rsid w:val="006D4FFA"/>
    <w:rsid w:val="006D526A"/>
    <w:rsid w:val="006D527A"/>
    <w:rsid w:val="006E358A"/>
    <w:rsid w:val="006E3C1E"/>
    <w:rsid w:val="006E4661"/>
    <w:rsid w:val="006E5B9E"/>
    <w:rsid w:val="006E6E64"/>
    <w:rsid w:val="006E7959"/>
    <w:rsid w:val="006F0556"/>
    <w:rsid w:val="006F3546"/>
    <w:rsid w:val="006F3FCC"/>
    <w:rsid w:val="006F4493"/>
    <w:rsid w:val="006F4729"/>
    <w:rsid w:val="006F62C6"/>
    <w:rsid w:val="0070176B"/>
    <w:rsid w:val="007030D2"/>
    <w:rsid w:val="00703A13"/>
    <w:rsid w:val="007062AC"/>
    <w:rsid w:val="007105E9"/>
    <w:rsid w:val="00711334"/>
    <w:rsid w:val="00711929"/>
    <w:rsid w:val="007123D0"/>
    <w:rsid w:val="00713BE4"/>
    <w:rsid w:val="00713DAF"/>
    <w:rsid w:val="0071489A"/>
    <w:rsid w:val="00715A18"/>
    <w:rsid w:val="00716267"/>
    <w:rsid w:val="0072084D"/>
    <w:rsid w:val="00722C44"/>
    <w:rsid w:val="007238EC"/>
    <w:rsid w:val="007244C5"/>
    <w:rsid w:val="007248B7"/>
    <w:rsid w:val="00725753"/>
    <w:rsid w:val="00726429"/>
    <w:rsid w:val="00727BAA"/>
    <w:rsid w:val="00731013"/>
    <w:rsid w:val="00731055"/>
    <w:rsid w:val="00734870"/>
    <w:rsid w:val="00734EC8"/>
    <w:rsid w:val="007353F3"/>
    <w:rsid w:val="00735579"/>
    <w:rsid w:val="00741F69"/>
    <w:rsid w:val="00742F29"/>
    <w:rsid w:val="007446F3"/>
    <w:rsid w:val="007505C7"/>
    <w:rsid w:val="00751A15"/>
    <w:rsid w:val="00752793"/>
    <w:rsid w:val="00752F0D"/>
    <w:rsid w:val="007557A3"/>
    <w:rsid w:val="00756C21"/>
    <w:rsid w:val="007611B5"/>
    <w:rsid w:val="007615CD"/>
    <w:rsid w:val="007627C1"/>
    <w:rsid w:val="00764AF4"/>
    <w:rsid w:val="007658CD"/>
    <w:rsid w:val="00771BC0"/>
    <w:rsid w:val="00772877"/>
    <w:rsid w:val="00773223"/>
    <w:rsid w:val="00774B66"/>
    <w:rsid w:val="007757CF"/>
    <w:rsid w:val="007779A2"/>
    <w:rsid w:val="00782434"/>
    <w:rsid w:val="00784307"/>
    <w:rsid w:val="007854D6"/>
    <w:rsid w:val="00787E22"/>
    <w:rsid w:val="00790A13"/>
    <w:rsid w:val="0079150D"/>
    <w:rsid w:val="007927C8"/>
    <w:rsid w:val="00792909"/>
    <w:rsid w:val="00793531"/>
    <w:rsid w:val="00794747"/>
    <w:rsid w:val="007A0949"/>
    <w:rsid w:val="007A1B66"/>
    <w:rsid w:val="007A1F8E"/>
    <w:rsid w:val="007A7DF5"/>
    <w:rsid w:val="007B11D6"/>
    <w:rsid w:val="007B5B41"/>
    <w:rsid w:val="007C1048"/>
    <w:rsid w:val="007C1DF7"/>
    <w:rsid w:val="007C401D"/>
    <w:rsid w:val="007C4058"/>
    <w:rsid w:val="007C56CF"/>
    <w:rsid w:val="007C74CE"/>
    <w:rsid w:val="007C7E03"/>
    <w:rsid w:val="007D1FB3"/>
    <w:rsid w:val="007D4C71"/>
    <w:rsid w:val="007D6568"/>
    <w:rsid w:val="007E0D92"/>
    <w:rsid w:val="007E0EFA"/>
    <w:rsid w:val="007E30A2"/>
    <w:rsid w:val="007E4DE2"/>
    <w:rsid w:val="007E74F6"/>
    <w:rsid w:val="007F4DA7"/>
    <w:rsid w:val="007F562F"/>
    <w:rsid w:val="007F5CCD"/>
    <w:rsid w:val="007F74D6"/>
    <w:rsid w:val="007F7E91"/>
    <w:rsid w:val="008002C4"/>
    <w:rsid w:val="00803E6E"/>
    <w:rsid w:val="00807EE3"/>
    <w:rsid w:val="00812B70"/>
    <w:rsid w:val="00814F81"/>
    <w:rsid w:val="00815F30"/>
    <w:rsid w:val="00817C85"/>
    <w:rsid w:val="00820F21"/>
    <w:rsid w:val="0082410A"/>
    <w:rsid w:val="00824706"/>
    <w:rsid w:val="00826AD0"/>
    <w:rsid w:val="0082736A"/>
    <w:rsid w:val="008339D7"/>
    <w:rsid w:val="00833B83"/>
    <w:rsid w:val="00833F04"/>
    <w:rsid w:val="008349EB"/>
    <w:rsid w:val="00834F46"/>
    <w:rsid w:val="0083616C"/>
    <w:rsid w:val="00836B15"/>
    <w:rsid w:val="0083764F"/>
    <w:rsid w:val="008379E8"/>
    <w:rsid w:val="0084289E"/>
    <w:rsid w:val="00842FE1"/>
    <w:rsid w:val="00844243"/>
    <w:rsid w:val="00846C55"/>
    <w:rsid w:val="00847FE2"/>
    <w:rsid w:val="00850C57"/>
    <w:rsid w:val="00855AE1"/>
    <w:rsid w:val="0085770A"/>
    <w:rsid w:val="00857841"/>
    <w:rsid w:val="00862736"/>
    <w:rsid w:val="00865BDA"/>
    <w:rsid w:val="00866706"/>
    <w:rsid w:val="00875286"/>
    <w:rsid w:val="00877D88"/>
    <w:rsid w:val="00880677"/>
    <w:rsid w:val="00883C11"/>
    <w:rsid w:val="00885713"/>
    <w:rsid w:val="00885C1A"/>
    <w:rsid w:val="00886F98"/>
    <w:rsid w:val="00892FF9"/>
    <w:rsid w:val="008A1889"/>
    <w:rsid w:val="008A371F"/>
    <w:rsid w:val="008A6C8D"/>
    <w:rsid w:val="008B1A66"/>
    <w:rsid w:val="008B1D83"/>
    <w:rsid w:val="008B2BB9"/>
    <w:rsid w:val="008C1570"/>
    <w:rsid w:val="008C24AB"/>
    <w:rsid w:val="008C4691"/>
    <w:rsid w:val="008C569C"/>
    <w:rsid w:val="008D2891"/>
    <w:rsid w:val="008D3523"/>
    <w:rsid w:val="008D4E48"/>
    <w:rsid w:val="008D6F93"/>
    <w:rsid w:val="008D7560"/>
    <w:rsid w:val="008D7C3B"/>
    <w:rsid w:val="008E0EAB"/>
    <w:rsid w:val="008E3032"/>
    <w:rsid w:val="008E36C5"/>
    <w:rsid w:val="008E40AC"/>
    <w:rsid w:val="008F18FE"/>
    <w:rsid w:val="008F30B2"/>
    <w:rsid w:val="008F318B"/>
    <w:rsid w:val="008F4789"/>
    <w:rsid w:val="008F5ED8"/>
    <w:rsid w:val="008F67A5"/>
    <w:rsid w:val="00900532"/>
    <w:rsid w:val="00901346"/>
    <w:rsid w:val="009013CD"/>
    <w:rsid w:val="009023EA"/>
    <w:rsid w:val="00906CA0"/>
    <w:rsid w:val="00906E57"/>
    <w:rsid w:val="0090726F"/>
    <w:rsid w:val="00907288"/>
    <w:rsid w:val="009116E8"/>
    <w:rsid w:val="00912E8E"/>
    <w:rsid w:val="009150FD"/>
    <w:rsid w:val="00915E42"/>
    <w:rsid w:val="009207D9"/>
    <w:rsid w:val="00921123"/>
    <w:rsid w:val="00921E9F"/>
    <w:rsid w:val="009232D6"/>
    <w:rsid w:val="009279C1"/>
    <w:rsid w:val="009308FE"/>
    <w:rsid w:val="009343E0"/>
    <w:rsid w:val="009376A8"/>
    <w:rsid w:val="00940DA9"/>
    <w:rsid w:val="009436B6"/>
    <w:rsid w:val="00950AFB"/>
    <w:rsid w:val="00950C9B"/>
    <w:rsid w:val="00952773"/>
    <w:rsid w:val="009565FF"/>
    <w:rsid w:val="0096069C"/>
    <w:rsid w:val="00961C02"/>
    <w:rsid w:val="00965F45"/>
    <w:rsid w:val="0096768B"/>
    <w:rsid w:val="009714DE"/>
    <w:rsid w:val="00974FCD"/>
    <w:rsid w:val="0098125E"/>
    <w:rsid w:val="00981C82"/>
    <w:rsid w:val="009830BF"/>
    <w:rsid w:val="00984CDC"/>
    <w:rsid w:val="00986765"/>
    <w:rsid w:val="00987CB6"/>
    <w:rsid w:val="00997A3E"/>
    <w:rsid w:val="009A0E9F"/>
    <w:rsid w:val="009A15E8"/>
    <w:rsid w:val="009A5B98"/>
    <w:rsid w:val="009B1ECF"/>
    <w:rsid w:val="009B2D5A"/>
    <w:rsid w:val="009B5761"/>
    <w:rsid w:val="009C02E0"/>
    <w:rsid w:val="009C0301"/>
    <w:rsid w:val="009C0B7D"/>
    <w:rsid w:val="009C4271"/>
    <w:rsid w:val="009C5DA9"/>
    <w:rsid w:val="009C79EE"/>
    <w:rsid w:val="009C7B10"/>
    <w:rsid w:val="009D1590"/>
    <w:rsid w:val="009D25C1"/>
    <w:rsid w:val="009D76A3"/>
    <w:rsid w:val="009D7A1E"/>
    <w:rsid w:val="009D7C86"/>
    <w:rsid w:val="009E42B6"/>
    <w:rsid w:val="009E5807"/>
    <w:rsid w:val="009E6226"/>
    <w:rsid w:val="009E69BA"/>
    <w:rsid w:val="009F17E9"/>
    <w:rsid w:val="009F1D4F"/>
    <w:rsid w:val="009F3C3A"/>
    <w:rsid w:val="009F53D5"/>
    <w:rsid w:val="009F6B5B"/>
    <w:rsid w:val="009F7362"/>
    <w:rsid w:val="00A00D64"/>
    <w:rsid w:val="00A02688"/>
    <w:rsid w:val="00A0481F"/>
    <w:rsid w:val="00A12AF8"/>
    <w:rsid w:val="00A13E95"/>
    <w:rsid w:val="00A141BA"/>
    <w:rsid w:val="00A14336"/>
    <w:rsid w:val="00A2113F"/>
    <w:rsid w:val="00A2156A"/>
    <w:rsid w:val="00A2192D"/>
    <w:rsid w:val="00A22456"/>
    <w:rsid w:val="00A22C4B"/>
    <w:rsid w:val="00A27377"/>
    <w:rsid w:val="00A318C6"/>
    <w:rsid w:val="00A326AC"/>
    <w:rsid w:val="00A32CA6"/>
    <w:rsid w:val="00A36FCD"/>
    <w:rsid w:val="00A373D3"/>
    <w:rsid w:val="00A4097E"/>
    <w:rsid w:val="00A44AE3"/>
    <w:rsid w:val="00A46DFF"/>
    <w:rsid w:val="00A50DBE"/>
    <w:rsid w:val="00A51E64"/>
    <w:rsid w:val="00A539E7"/>
    <w:rsid w:val="00A54CE7"/>
    <w:rsid w:val="00A56FB0"/>
    <w:rsid w:val="00A57090"/>
    <w:rsid w:val="00A579A1"/>
    <w:rsid w:val="00A61364"/>
    <w:rsid w:val="00A61C7B"/>
    <w:rsid w:val="00A623B3"/>
    <w:rsid w:val="00A65140"/>
    <w:rsid w:val="00A65D85"/>
    <w:rsid w:val="00A71E69"/>
    <w:rsid w:val="00A74A10"/>
    <w:rsid w:val="00A76827"/>
    <w:rsid w:val="00A80CD9"/>
    <w:rsid w:val="00A833B6"/>
    <w:rsid w:val="00A83ED4"/>
    <w:rsid w:val="00A8597F"/>
    <w:rsid w:val="00A85D4A"/>
    <w:rsid w:val="00A86B9A"/>
    <w:rsid w:val="00A86E7D"/>
    <w:rsid w:val="00A86ED8"/>
    <w:rsid w:val="00A87976"/>
    <w:rsid w:val="00A87A04"/>
    <w:rsid w:val="00A96CA3"/>
    <w:rsid w:val="00AA0571"/>
    <w:rsid w:val="00AA1F94"/>
    <w:rsid w:val="00AA2D36"/>
    <w:rsid w:val="00AA4D51"/>
    <w:rsid w:val="00AA7312"/>
    <w:rsid w:val="00AB343D"/>
    <w:rsid w:val="00AB39B2"/>
    <w:rsid w:val="00AB4B37"/>
    <w:rsid w:val="00AB4BD0"/>
    <w:rsid w:val="00AB720C"/>
    <w:rsid w:val="00AC0B71"/>
    <w:rsid w:val="00AC77EC"/>
    <w:rsid w:val="00AD1490"/>
    <w:rsid w:val="00AD2D66"/>
    <w:rsid w:val="00AD3B45"/>
    <w:rsid w:val="00AD4CE4"/>
    <w:rsid w:val="00AD5A01"/>
    <w:rsid w:val="00AD6437"/>
    <w:rsid w:val="00AF0051"/>
    <w:rsid w:val="00AF3E16"/>
    <w:rsid w:val="00AF4163"/>
    <w:rsid w:val="00AF58C8"/>
    <w:rsid w:val="00AF6A52"/>
    <w:rsid w:val="00B002F0"/>
    <w:rsid w:val="00B00E06"/>
    <w:rsid w:val="00B0183D"/>
    <w:rsid w:val="00B01B03"/>
    <w:rsid w:val="00B10770"/>
    <w:rsid w:val="00B12E02"/>
    <w:rsid w:val="00B13036"/>
    <w:rsid w:val="00B15C8E"/>
    <w:rsid w:val="00B17135"/>
    <w:rsid w:val="00B172A9"/>
    <w:rsid w:val="00B218AD"/>
    <w:rsid w:val="00B3068F"/>
    <w:rsid w:val="00B31C26"/>
    <w:rsid w:val="00B338EE"/>
    <w:rsid w:val="00B35484"/>
    <w:rsid w:val="00B40C75"/>
    <w:rsid w:val="00B41085"/>
    <w:rsid w:val="00B41971"/>
    <w:rsid w:val="00B41CFC"/>
    <w:rsid w:val="00B42BA9"/>
    <w:rsid w:val="00B46221"/>
    <w:rsid w:val="00B4787D"/>
    <w:rsid w:val="00B56CF9"/>
    <w:rsid w:val="00B577BD"/>
    <w:rsid w:val="00B620DD"/>
    <w:rsid w:val="00B62C98"/>
    <w:rsid w:val="00B64692"/>
    <w:rsid w:val="00B7129E"/>
    <w:rsid w:val="00B72184"/>
    <w:rsid w:val="00B72BC5"/>
    <w:rsid w:val="00B740ED"/>
    <w:rsid w:val="00B80F40"/>
    <w:rsid w:val="00B85A69"/>
    <w:rsid w:val="00B862BA"/>
    <w:rsid w:val="00B86393"/>
    <w:rsid w:val="00B86C81"/>
    <w:rsid w:val="00B87B82"/>
    <w:rsid w:val="00B903B9"/>
    <w:rsid w:val="00B9042C"/>
    <w:rsid w:val="00B90678"/>
    <w:rsid w:val="00B9183B"/>
    <w:rsid w:val="00B91A6A"/>
    <w:rsid w:val="00B94753"/>
    <w:rsid w:val="00B94F81"/>
    <w:rsid w:val="00B9572A"/>
    <w:rsid w:val="00BA27D5"/>
    <w:rsid w:val="00BA357B"/>
    <w:rsid w:val="00BA4A09"/>
    <w:rsid w:val="00BA7818"/>
    <w:rsid w:val="00BB06D3"/>
    <w:rsid w:val="00BB2FC6"/>
    <w:rsid w:val="00BB356B"/>
    <w:rsid w:val="00BB44ED"/>
    <w:rsid w:val="00BB50D5"/>
    <w:rsid w:val="00BB71ED"/>
    <w:rsid w:val="00BB7BB9"/>
    <w:rsid w:val="00BC0C48"/>
    <w:rsid w:val="00BC1CC2"/>
    <w:rsid w:val="00BC2708"/>
    <w:rsid w:val="00BC2B09"/>
    <w:rsid w:val="00BC2F78"/>
    <w:rsid w:val="00BC602D"/>
    <w:rsid w:val="00BC7785"/>
    <w:rsid w:val="00BC7860"/>
    <w:rsid w:val="00BD0732"/>
    <w:rsid w:val="00BD2C30"/>
    <w:rsid w:val="00BD5A5A"/>
    <w:rsid w:val="00BD6C4C"/>
    <w:rsid w:val="00BE26AC"/>
    <w:rsid w:val="00BE3547"/>
    <w:rsid w:val="00BE546E"/>
    <w:rsid w:val="00BF34DB"/>
    <w:rsid w:val="00BF5845"/>
    <w:rsid w:val="00BF7B53"/>
    <w:rsid w:val="00BF7BDA"/>
    <w:rsid w:val="00C002FD"/>
    <w:rsid w:val="00C0366E"/>
    <w:rsid w:val="00C04EB7"/>
    <w:rsid w:val="00C05F15"/>
    <w:rsid w:val="00C1038E"/>
    <w:rsid w:val="00C137E3"/>
    <w:rsid w:val="00C145D0"/>
    <w:rsid w:val="00C14ABD"/>
    <w:rsid w:val="00C16B4D"/>
    <w:rsid w:val="00C20D01"/>
    <w:rsid w:val="00C20F64"/>
    <w:rsid w:val="00C22B22"/>
    <w:rsid w:val="00C23EB9"/>
    <w:rsid w:val="00C24245"/>
    <w:rsid w:val="00C3112D"/>
    <w:rsid w:val="00C31717"/>
    <w:rsid w:val="00C330BF"/>
    <w:rsid w:val="00C3314A"/>
    <w:rsid w:val="00C40099"/>
    <w:rsid w:val="00C40638"/>
    <w:rsid w:val="00C40EDA"/>
    <w:rsid w:val="00C44B24"/>
    <w:rsid w:val="00C44C53"/>
    <w:rsid w:val="00C462DE"/>
    <w:rsid w:val="00C5062F"/>
    <w:rsid w:val="00C537DC"/>
    <w:rsid w:val="00C53C35"/>
    <w:rsid w:val="00C5775B"/>
    <w:rsid w:val="00C60A8A"/>
    <w:rsid w:val="00C63171"/>
    <w:rsid w:val="00C63D20"/>
    <w:rsid w:val="00C63F17"/>
    <w:rsid w:val="00C65B34"/>
    <w:rsid w:val="00C66638"/>
    <w:rsid w:val="00C679AC"/>
    <w:rsid w:val="00C67E3E"/>
    <w:rsid w:val="00C71CA8"/>
    <w:rsid w:val="00C71CE5"/>
    <w:rsid w:val="00C72879"/>
    <w:rsid w:val="00C72CE8"/>
    <w:rsid w:val="00C73666"/>
    <w:rsid w:val="00C75B26"/>
    <w:rsid w:val="00C772AB"/>
    <w:rsid w:val="00C77EDF"/>
    <w:rsid w:val="00C818C5"/>
    <w:rsid w:val="00C82245"/>
    <w:rsid w:val="00C82EC0"/>
    <w:rsid w:val="00C83A68"/>
    <w:rsid w:val="00C84D53"/>
    <w:rsid w:val="00C86B06"/>
    <w:rsid w:val="00C878E1"/>
    <w:rsid w:val="00C93A58"/>
    <w:rsid w:val="00C93C4F"/>
    <w:rsid w:val="00C93E6D"/>
    <w:rsid w:val="00C9477A"/>
    <w:rsid w:val="00C94BBF"/>
    <w:rsid w:val="00C9501D"/>
    <w:rsid w:val="00CA0CB6"/>
    <w:rsid w:val="00CA190E"/>
    <w:rsid w:val="00CA21F4"/>
    <w:rsid w:val="00CA22EE"/>
    <w:rsid w:val="00CA421C"/>
    <w:rsid w:val="00CA61E8"/>
    <w:rsid w:val="00CB275F"/>
    <w:rsid w:val="00CB4E76"/>
    <w:rsid w:val="00CB7021"/>
    <w:rsid w:val="00CB7F57"/>
    <w:rsid w:val="00CC0220"/>
    <w:rsid w:val="00CC03AC"/>
    <w:rsid w:val="00CC1E30"/>
    <w:rsid w:val="00CC2BA0"/>
    <w:rsid w:val="00CC515F"/>
    <w:rsid w:val="00CC7324"/>
    <w:rsid w:val="00CC768F"/>
    <w:rsid w:val="00CC793B"/>
    <w:rsid w:val="00CC7DA9"/>
    <w:rsid w:val="00CD1AC6"/>
    <w:rsid w:val="00CD4C9B"/>
    <w:rsid w:val="00CD75F2"/>
    <w:rsid w:val="00CE020C"/>
    <w:rsid w:val="00CE15E6"/>
    <w:rsid w:val="00CE25AA"/>
    <w:rsid w:val="00CE4FD0"/>
    <w:rsid w:val="00CE7096"/>
    <w:rsid w:val="00CE7CD6"/>
    <w:rsid w:val="00CF0FCE"/>
    <w:rsid w:val="00CF35FB"/>
    <w:rsid w:val="00CF736F"/>
    <w:rsid w:val="00D01F96"/>
    <w:rsid w:val="00D031AC"/>
    <w:rsid w:val="00D054E5"/>
    <w:rsid w:val="00D05EE4"/>
    <w:rsid w:val="00D06F6B"/>
    <w:rsid w:val="00D10E95"/>
    <w:rsid w:val="00D111DB"/>
    <w:rsid w:val="00D1196F"/>
    <w:rsid w:val="00D131A1"/>
    <w:rsid w:val="00D13272"/>
    <w:rsid w:val="00D1439A"/>
    <w:rsid w:val="00D1483E"/>
    <w:rsid w:val="00D14F5C"/>
    <w:rsid w:val="00D173BD"/>
    <w:rsid w:val="00D17AB3"/>
    <w:rsid w:val="00D214E9"/>
    <w:rsid w:val="00D2250B"/>
    <w:rsid w:val="00D23256"/>
    <w:rsid w:val="00D24B64"/>
    <w:rsid w:val="00D25390"/>
    <w:rsid w:val="00D301C3"/>
    <w:rsid w:val="00D31F4E"/>
    <w:rsid w:val="00D32DB4"/>
    <w:rsid w:val="00D35DEE"/>
    <w:rsid w:val="00D435F3"/>
    <w:rsid w:val="00D45557"/>
    <w:rsid w:val="00D46564"/>
    <w:rsid w:val="00D46CA9"/>
    <w:rsid w:val="00D526FC"/>
    <w:rsid w:val="00D52F4D"/>
    <w:rsid w:val="00D532D6"/>
    <w:rsid w:val="00D55333"/>
    <w:rsid w:val="00D63402"/>
    <w:rsid w:val="00D64724"/>
    <w:rsid w:val="00D64E6E"/>
    <w:rsid w:val="00D662D1"/>
    <w:rsid w:val="00D71F6E"/>
    <w:rsid w:val="00D72565"/>
    <w:rsid w:val="00D80804"/>
    <w:rsid w:val="00D833FB"/>
    <w:rsid w:val="00D8412C"/>
    <w:rsid w:val="00D85CAE"/>
    <w:rsid w:val="00D9493D"/>
    <w:rsid w:val="00D949A1"/>
    <w:rsid w:val="00D94B32"/>
    <w:rsid w:val="00D952AF"/>
    <w:rsid w:val="00DA2C59"/>
    <w:rsid w:val="00DA57AC"/>
    <w:rsid w:val="00DB4EBF"/>
    <w:rsid w:val="00DB5F2D"/>
    <w:rsid w:val="00DB75C7"/>
    <w:rsid w:val="00DB79A9"/>
    <w:rsid w:val="00DC148B"/>
    <w:rsid w:val="00DC1F15"/>
    <w:rsid w:val="00DC5787"/>
    <w:rsid w:val="00DC5F03"/>
    <w:rsid w:val="00DC71FB"/>
    <w:rsid w:val="00DD0EA1"/>
    <w:rsid w:val="00DD460E"/>
    <w:rsid w:val="00DE2B9E"/>
    <w:rsid w:val="00DE364A"/>
    <w:rsid w:val="00DE42F4"/>
    <w:rsid w:val="00DE668A"/>
    <w:rsid w:val="00DE6CA1"/>
    <w:rsid w:val="00DE7220"/>
    <w:rsid w:val="00DF0FE6"/>
    <w:rsid w:val="00DF1664"/>
    <w:rsid w:val="00DF2757"/>
    <w:rsid w:val="00DF49BB"/>
    <w:rsid w:val="00E02B4A"/>
    <w:rsid w:val="00E0459D"/>
    <w:rsid w:val="00E10427"/>
    <w:rsid w:val="00E115CF"/>
    <w:rsid w:val="00E11830"/>
    <w:rsid w:val="00E11D29"/>
    <w:rsid w:val="00E11F9F"/>
    <w:rsid w:val="00E13E30"/>
    <w:rsid w:val="00E204E2"/>
    <w:rsid w:val="00E214C1"/>
    <w:rsid w:val="00E21DE7"/>
    <w:rsid w:val="00E251F5"/>
    <w:rsid w:val="00E25384"/>
    <w:rsid w:val="00E26642"/>
    <w:rsid w:val="00E26813"/>
    <w:rsid w:val="00E4049D"/>
    <w:rsid w:val="00E415D9"/>
    <w:rsid w:val="00E419BA"/>
    <w:rsid w:val="00E43BC8"/>
    <w:rsid w:val="00E43C26"/>
    <w:rsid w:val="00E43FEC"/>
    <w:rsid w:val="00E45A77"/>
    <w:rsid w:val="00E46779"/>
    <w:rsid w:val="00E552A9"/>
    <w:rsid w:val="00E55A8A"/>
    <w:rsid w:val="00E57BB2"/>
    <w:rsid w:val="00E57F8C"/>
    <w:rsid w:val="00E628E3"/>
    <w:rsid w:val="00E65ACD"/>
    <w:rsid w:val="00E67198"/>
    <w:rsid w:val="00E67812"/>
    <w:rsid w:val="00E6783C"/>
    <w:rsid w:val="00E71988"/>
    <w:rsid w:val="00E729AD"/>
    <w:rsid w:val="00E757D5"/>
    <w:rsid w:val="00E77B43"/>
    <w:rsid w:val="00E8294A"/>
    <w:rsid w:val="00E8305E"/>
    <w:rsid w:val="00E836AA"/>
    <w:rsid w:val="00E84B4F"/>
    <w:rsid w:val="00E84CDD"/>
    <w:rsid w:val="00E8767C"/>
    <w:rsid w:val="00E91006"/>
    <w:rsid w:val="00E91C89"/>
    <w:rsid w:val="00E92F9D"/>
    <w:rsid w:val="00E933EE"/>
    <w:rsid w:val="00EA0E5E"/>
    <w:rsid w:val="00EA282B"/>
    <w:rsid w:val="00EA3CCF"/>
    <w:rsid w:val="00EA4160"/>
    <w:rsid w:val="00EA548B"/>
    <w:rsid w:val="00EA56C5"/>
    <w:rsid w:val="00EA573A"/>
    <w:rsid w:val="00EA6811"/>
    <w:rsid w:val="00EA6F83"/>
    <w:rsid w:val="00EB27FF"/>
    <w:rsid w:val="00EB338F"/>
    <w:rsid w:val="00EB4846"/>
    <w:rsid w:val="00EB4C66"/>
    <w:rsid w:val="00EB510D"/>
    <w:rsid w:val="00EC58F4"/>
    <w:rsid w:val="00EC7946"/>
    <w:rsid w:val="00ED0B11"/>
    <w:rsid w:val="00ED10FC"/>
    <w:rsid w:val="00ED27C1"/>
    <w:rsid w:val="00ED39F1"/>
    <w:rsid w:val="00ED4A45"/>
    <w:rsid w:val="00ED4BFD"/>
    <w:rsid w:val="00ED50C3"/>
    <w:rsid w:val="00ED7B4C"/>
    <w:rsid w:val="00EE33A9"/>
    <w:rsid w:val="00EE41A3"/>
    <w:rsid w:val="00EE4D2B"/>
    <w:rsid w:val="00EE738A"/>
    <w:rsid w:val="00EE7A81"/>
    <w:rsid w:val="00EF0F70"/>
    <w:rsid w:val="00EF7457"/>
    <w:rsid w:val="00F0095B"/>
    <w:rsid w:val="00F03463"/>
    <w:rsid w:val="00F03CAE"/>
    <w:rsid w:val="00F127F4"/>
    <w:rsid w:val="00F13506"/>
    <w:rsid w:val="00F14B3E"/>
    <w:rsid w:val="00F156FD"/>
    <w:rsid w:val="00F15BEA"/>
    <w:rsid w:val="00F17537"/>
    <w:rsid w:val="00F20A99"/>
    <w:rsid w:val="00F23693"/>
    <w:rsid w:val="00F246A3"/>
    <w:rsid w:val="00F254F3"/>
    <w:rsid w:val="00F263FA"/>
    <w:rsid w:val="00F27D8D"/>
    <w:rsid w:val="00F32266"/>
    <w:rsid w:val="00F35296"/>
    <w:rsid w:val="00F40C4F"/>
    <w:rsid w:val="00F419FD"/>
    <w:rsid w:val="00F450B8"/>
    <w:rsid w:val="00F45156"/>
    <w:rsid w:val="00F45268"/>
    <w:rsid w:val="00F462A1"/>
    <w:rsid w:val="00F46545"/>
    <w:rsid w:val="00F46D93"/>
    <w:rsid w:val="00F50ED0"/>
    <w:rsid w:val="00F515DE"/>
    <w:rsid w:val="00F516D3"/>
    <w:rsid w:val="00F51F94"/>
    <w:rsid w:val="00F56966"/>
    <w:rsid w:val="00F578C6"/>
    <w:rsid w:val="00F608F9"/>
    <w:rsid w:val="00F670AC"/>
    <w:rsid w:val="00F71297"/>
    <w:rsid w:val="00F712EA"/>
    <w:rsid w:val="00F81530"/>
    <w:rsid w:val="00F81585"/>
    <w:rsid w:val="00F823DA"/>
    <w:rsid w:val="00F8250C"/>
    <w:rsid w:val="00F8418E"/>
    <w:rsid w:val="00F929CF"/>
    <w:rsid w:val="00F93DB7"/>
    <w:rsid w:val="00F94859"/>
    <w:rsid w:val="00FA0D0E"/>
    <w:rsid w:val="00FA20CB"/>
    <w:rsid w:val="00FA3DC2"/>
    <w:rsid w:val="00FA6203"/>
    <w:rsid w:val="00FA652C"/>
    <w:rsid w:val="00FA6E72"/>
    <w:rsid w:val="00FA74C1"/>
    <w:rsid w:val="00FB03A8"/>
    <w:rsid w:val="00FB0C45"/>
    <w:rsid w:val="00FB2623"/>
    <w:rsid w:val="00FB2EB9"/>
    <w:rsid w:val="00FB5012"/>
    <w:rsid w:val="00FB5C08"/>
    <w:rsid w:val="00FB6036"/>
    <w:rsid w:val="00FB628F"/>
    <w:rsid w:val="00FB6D1E"/>
    <w:rsid w:val="00FB6F9A"/>
    <w:rsid w:val="00FB711B"/>
    <w:rsid w:val="00FB766F"/>
    <w:rsid w:val="00FC1881"/>
    <w:rsid w:val="00FC2E8E"/>
    <w:rsid w:val="00FC343E"/>
    <w:rsid w:val="00FC34C6"/>
    <w:rsid w:val="00FC4816"/>
    <w:rsid w:val="00FC6410"/>
    <w:rsid w:val="00FC679A"/>
    <w:rsid w:val="00FC7F9E"/>
    <w:rsid w:val="00FD1AE0"/>
    <w:rsid w:val="00FD1FF2"/>
    <w:rsid w:val="00FD350A"/>
    <w:rsid w:val="00FD37DD"/>
    <w:rsid w:val="00FD3A57"/>
    <w:rsid w:val="00FD4E68"/>
    <w:rsid w:val="00FD6D50"/>
    <w:rsid w:val="00FE13A7"/>
    <w:rsid w:val="00FE796F"/>
    <w:rsid w:val="00FF1128"/>
    <w:rsid w:val="00FF1B6A"/>
    <w:rsid w:val="00FF4604"/>
    <w:rsid w:val="00FF4A9B"/>
    <w:rsid w:val="00FF55E5"/>
    <w:rsid w:val="00FF5648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69C320"/>
  <w15:chartTrackingRefBased/>
  <w15:docId w15:val="{8015E873-A54F-4C42-B067-DA463677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C569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3"/>
    <w:link w:val="11"/>
    <w:uiPriority w:val="9"/>
    <w:qFormat/>
    <w:rsid w:val="00C93E6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">
    <w:name w:val="Body Text Indent 3"/>
    <w:basedOn w:val="a3"/>
    <w:link w:val="30"/>
    <w:rsid w:val="006610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character" w:styleId="af3">
    <w:name w:val="Emphasis"/>
    <w:qFormat/>
    <w:rsid w:val="00DD460E"/>
    <w:rPr>
      <w:i/>
      <w:iCs/>
    </w:rPr>
  </w:style>
  <w:style w:type="character" w:customStyle="1" w:styleId="FontStyle23">
    <w:name w:val="Font Style23"/>
    <w:uiPriority w:val="99"/>
    <w:rsid w:val="00F81530"/>
    <w:rPr>
      <w:rFonts w:ascii="Times New Roman" w:hAnsi="Times New Roman" w:cs="Times New Roman"/>
      <w:sz w:val="22"/>
      <w:szCs w:val="22"/>
    </w:rPr>
  </w:style>
  <w:style w:type="character" w:styleId="af4">
    <w:name w:val="annotation reference"/>
    <w:rsid w:val="00DF2757"/>
    <w:rPr>
      <w:sz w:val="16"/>
      <w:szCs w:val="16"/>
    </w:rPr>
  </w:style>
  <w:style w:type="paragraph" w:styleId="af5">
    <w:name w:val="annotation text"/>
    <w:basedOn w:val="a3"/>
    <w:link w:val="af6"/>
    <w:rsid w:val="00DF2757"/>
  </w:style>
  <w:style w:type="character" w:customStyle="1" w:styleId="af6">
    <w:name w:val="Текст примечания Знак"/>
    <w:basedOn w:val="a4"/>
    <w:link w:val="af5"/>
    <w:rsid w:val="00DF2757"/>
  </w:style>
  <w:style w:type="paragraph" w:styleId="af7">
    <w:name w:val="annotation subject"/>
    <w:basedOn w:val="af5"/>
    <w:next w:val="af5"/>
    <w:link w:val="af8"/>
    <w:rsid w:val="00DF2757"/>
    <w:rPr>
      <w:b/>
      <w:bCs/>
    </w:rPr>
  </w:style>
  <w:style w:type="character" w:customStyle="1" w:styleId="af8">
    <w:name w:val="Тема примечания Знак"/>
    <w:link w:val="af7"/>
    <w:rsid w:val="00DF2757"/>
    <w:rPr>
      <w:b/>
      <w:bCs/>
    </w:rPr>
  </w:style>
  <w:style w:type="character" w:customStyle="1" w:styleId="11">
    <w:name w:val="Заголовок 1 Знак"/>
    <w:link w:val="10"/>
    <w:uiPriority w:val="9"/>
    <w:rsid w:val="00C93E6D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CA421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5F50A-93C9-4BD0-A4DF-B9EE83FC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2519</Words>
  <Characters>17860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TGC1</Company>
  <LinksUpToDate>false</LinksUpToDate>
  <CharactersWithSpaces>20339</CharactersWithSpaces>
  <SharedDoc>false</SharedDoc>
  <HLinks>
    <vt:vector size="12" baseType="variant">
      <vt:variant>
        <vt:i4>1835012</vt:i4>
      </vt:variant>
      <vt:variant>
        <vt:i4>3</vt:i4>
      </vt:variant>
      <vt:variant>
        <vt:i4>0</vt:i4>
      </vt:variant>
      <vt:variant>
        <vt:i4>5</vt:i4>
      </vt:variant>
      <vt:variant>
        <vt:lpwstr>http://mysite.tgc1.local/Person.aspx?accountname=tgc1%5CMalafeyev.AV</vt:lpwstr>
      </vt:variant>
      <vt:variant>
        <vt:lpwstr/>
      </vt:variant>
      <vt:variant>
        <vt:i4>7733359</vt:i4>
      </vt:variant>
      <vt:variant>
        <vt:i4>0</vt:i4>
      </vt:variant>
      <vt:variant>
        <vt:i4>0</vt:i4>
      </vt:variant>
      <vt:variant>
        <vt:i4>5</vt:i4>
      </vt:variant>
      <vt:variant>
        <vt:lpwstr>http://gport.tgc1.local/pages/addressbook.aspx?path=%D0%A4%D0%B8%D0%BB%D0%B8%D0%B0%D0%BB%20%D0%9D%D0%B5%D0%B2%D1%81%D0%BA%D0%B8%D0%B9%2F%D0%9F%D1%80%D0%B5%D0%B4%D0%BF%D1%80%D0%B8%D1%8F%D1%82%D0%B8%D0%B5%20%D0%A1%D0%94%D0%A2%D0%A3%D0%B8%D0%98%D0%A2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Lugin.SS</dc:creator>
  <cp:keywords/>
  <cp:lastModifiedBy>Самойлова Юлия Антоновна</cp:lastModifiedBy>
  <cp:revision>9</cp:revision>
  <cp:lastPrinted>2016-03-29T13:26:00Z</cp:lastPrinted>
  <dcterms:created xsi:type="dcterms:W3CDTF">2016-03-18T07:56:00Z</dcterms:created>
  <dcterms:modified xsi:type="dcterms:W3CDTF">2016-03-31T09:56:00Z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